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49" w:rsidRPr="00932BFB" w:rsidRDefault="00720336" w:rsidP="001F0249">
      <w:pPr>
        <w:pStyle w:val="Header"/>
      </w:pPr>
      <w:r>
        <w:rPr>
          <w:noProof/>
        </w:rPr>
        <w:drawing>
          <wp:inline distT="0" distB="0" distL="0" distR="0">
            <wp:extent cx="6010275" cy="1152525"/>
            <wp:effectExtent l="19050" t="0" r="9525" b="0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249" w:rsidRPr="00DE7ED8" w:rsidRDefault="001F0249" w:rsidP="001F0249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Број</w:t>
      </w:r>
      <w:r w:rsidRPr="00DE7ED8">
        <w:rPr>
          <w:rFonts w:ascii="Times New Roman" w:hAnsi="Times New Roman"/>
          <w:lang w:val="sr-Cyrl-CS"/>
        </w:rPr>
        <w:t>: 01-207-3/15</w:t>
      </w:r>
    </w:p>
    <w:p w:rsidR="001F0249" w:rsidRPr="0097111C" w:rsidRDefault="001F0249" w:rsidP="001F0249">
      <w:pPr>
        <w:rPr>
          <w:rFonts w:ascii="Times New Roman" w:hAnsi="Times New Roman"/>
          <w:lang w:val="sr-Cyrl-CS"/>
        </w:rPr>
      </w:pPr>
      <w:r w:rsidRPr="00DE7ED8">
        <w:rPr>
          <w:rFonts w:ascii="Times New Roman" w:hAnsi="Times New Roman"/>
          <w:lang w:val="sr-Cyrl-CS"/>
        </w:rPr>
        <w:t xml:space="preserve">Датум: </w:t>
      </w:r>
      <w:r w:rsidRPr="00DE7ED8">
        <w:rPr>
          <w:rFonts w:ascii="Times New Roman" w:hAnsi="Times New Roman"/>
          <w:lang w:val="sr-Latn-CS"/>
        </w:rPr>
        <w:t>2</w:t>
      </w:r>
      <w:r w:rsidR="00DE7ED8" w:rsidRPr="00DE7ED8">
        <w:rPr>
          <w:rFonts w:ascii="Times New Roman" w:hAnsi="Times New Roman"/>
          <w:lang w:val="sr-Latn-CS"/>
        </w:rPr>
        <w:t>7</w:t>
      </w:r>
      <w:r w:rsidRPr="00DE7ED8">
        <w:rPr>
          <w:rFonts w:ascii="Times New Roman" w:hAnsi="Times New Roman"/>
          <w:lang w:val="sr-Latn-CS"/>
        </w:rPr>
        <w:t>.</w:t>
      </w:r>
      <w:r w:rsidRPr="00DE7ED8">
        <w:rPr>
          <w:rFonts w:ascii="Times New Roman" w:hAnsi="Times New Roman"/>
          <w:lang w:val="sr-Cyrl-CS"/>
        </w:rPr>
        <w:t>0</w:t>
      </w:r>
      <w:r w:rsidRPr="00DE7ED8">
        <w:rPr>
          <w:rFonts w:ascii="Times New Roman" w:hAnsi="Times New Roman"/>
          <w:lang w:val="sr-Latn-CS"/>
        </w:rPr>
        <w:t>2.201</w:t>
      </w:r>
      <w:r w:rsidRPr="00DE7ED8">
        <w:rPr>
          <w:rFonts w:ascii="Times New Roman" w:hAnsi="Times New Roman"/>
          <w:lang w:val="sr-Cyrl-CS"/>
        </w:rPr>
        <w:t>5</w:t>
      </w:r>
      <w:r w:rsidRPr="00DE7ED8">
        <w:rPr>
          <w:rFonts w:ascii="Times New Roman" w:hAnsi="Times New Roman"/>
          <w:lang w:val="sr-Latn-CS"/>
        </w:rPr>
        <w:t>.године</w:t>
      </w:r>
    </w:p>
    <w:p w:rsid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На основу члана 60. Закона о јавним набавкама (,,Сл.гласник РС“ бр.124/2012) упућује се: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359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ind w:left="228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>ПОЗИВ ЗА ПОДНОШЕЊЕ ПОНУДА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318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 xml:space="preserve">Назив наручиоца: </w:t>
      </w:r>
      <w:r w:rsidRPr="009245FD">
        <w:rPr>
          <w:rFonts w:ascii="Times New Roman" w:hAnsi="Times New Roman"/>
          <w:sz w:val="24"/>
          <w:szCs w:val="24"/>
        </w:rPr>
        <w:t>Институт за рехабилитацију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 xml:space="preserve">Адреса наручиоца: </w:t>
      </w:r>
      <w:r w:rsidRPr="009245FD">
        <w:rPr>
          <w:rFonts w:ascii="Times New Roman" w:hAnsi="Times New Roman"/>
          <w:sz w:val="24"/>
          <w:szCs w:val="24"/>
        </w:rPr>
        <w:t>Ул.</w:t>
      </w:r>
      <w:r w:rsidRPr="009245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Сокобањска 17, 11000</w:t>
      </w:r>
      <w:r w:rsidRPr="009245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Београд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 xml:space="preserve">Интернет страница наручиоца:  </w:t>
      </w:r>
      <w:r w:rsidRPr="009245FD">
        <w:rPr>
          <w:rFonts w:ascii="Times New Roman" w:hAnsi="Times New Roman"/>
          <w:color w:val="0000FF"/>
          <w:sz w:val="24"/>
          <w:szCs w:val="24"/>
          <w:u w:val="single"/>
        </w:rPr>
        <w:t>www.rehabilitacija.com.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277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 xml:space="preserve">Врста наручиоца: </w:t>
      </w:r>
      <w:r w:rsidRPr="009245FD">
        <w:rPr>
          <w:rFonts w:ascii="Times New Roman" w:hAnsi="Times New Roman"/>
          <w:sz w:val="24"/>
          <w:szCs w:val="24"/>
        </w:rPr>
        <w:t>Здравство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 xml:space="preserve">Врста поступка јавне набавке: </w:t>
      </w:r>
      <w:r w:rsidRPr="009245FD">
        <w:rPr>
          <w:rFonts w:ascii="Times New Roman" w:hAnsi="Times New Roman"/>
          <w:sz w:val="24"/>
          <w:szCs w:val="24"/>
        </w:rPr>
        <w:t>Отворени поступак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 xml:space="preserve">Врста предмета: </w:t>
      </w:r>
      <w:r w:rsidRPr="009245FD">
        <w:rPr>
          <w:rFonts w:ascii="Times New Roman" w:hAnsi="Times New Roman"/>
          <w:sz w:val="24"/>
          <w:szCs w:val="24"/>
        </w:rPr>
        <w:t>Добра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343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10" w:lineRule="auto"/>
        <w:rPr>
          <w:rFonts w:ascii="Times New Roman" w:hAnsi="Times New Roman"/>
          <w:sz w:val="24"/>
          <w:szCs w:val="24"/>
          <w:lang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>Предмет набавке је: прехрамбени производи –месо (свињско и јунеће)</w:t>
      </w:r>
      <w:r w:rsidRPr="009245FD">
        <w:rPr>
          <w:rFonts w:ascii="Times New Roman" w:hAnsi="Times New Roman"/>
          <w:sz w:val="24"/>
          <w:szCs w:val="24"/>
        </w:rPr>
        <w:t xml:space="preserve"> 15110000</w:t>
      </w:r>
      <w:r w:rsidR="00193AE9">
        <w:rPr>
          <w:rFonts w:ascii="Times New Roman" w:hAnsi="Times New Roman"/>
          <w:sz w:val="24"/>
          <w:szCs w:val="24"/>
          <w:lang w:val="sr-Cyrl-CS"/>
        </w:rPr>
        <w:t>-2</w:t>
      </w:r>
      <w:r w:rsidRPr="009245FD">
        <w:rPr>
          <w:rFonts w:ascii="Times New Roman" w:hAnsi="Times New Roman"/>
          <w:sz w:val="24"/>
          <w:szCs w:val="24"/>
        </w:rPr>
        <w:t xml:space="preserve"> ознака из речника ЈН (месо), за период </w:t>
      </w:r>
      <w:r w:rsidRPr="009245FD">
        <w:rPr>
          <w:rFonts w:ascii="Times New Roman" w:hAnsi="Times New Roman"/>
          <w:b/>
          <w:sz w:val="24"/>
          <w:szCs w:val="24"/>
        </w:rPr>
        <w:t>до 12 месеци</w:t>
      </w:r>
      <w:r w:rsidRPr="009245FD">
        <w:rPr>
          <w:rFonts w:ascii="Times New Roman" w:hAnsi="Times New Roman"/>
          <w:sz w:val="24"/>
          <w:szCs w:val="24"/>
        </w:rPr>
        <w:t>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335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14" w:lineRule="auto"/>
        <w:rPr>
          <w:rFonts w:ascii="Times New Roman" w:hAnsi="Times New Roman"/>
          <w:b/>
          <w:bCs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 xml:space="preserve">Број партија, уколико се  предмет набавке обликује у више партија: </w:t>
      </w: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14" w:lineRule="auto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Набавка није</w:t>
      </w:r>
      <w:r w:rsidRPr="009245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обликована по партијама.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283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21" w:lineRule="auto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 xml:space="preserve">Посебна напомена: </w:t>
      </w:r>
      <w:r w:rsidRPr="009245FD">
        <w:rPr>
          <w:rFonts w:ascii="Times New Roman" w:hAnsi="Times New Roman"/>
          <w:sz w:val="24"/>
          <w:szCs w:val="24"/>
        </w:rPr>
        <w:t>Уговор за ову јавну набавку није резервисан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277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 xml:space="preserve">Критеријум, елементи критеријума за доделу уговора: 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Критеријум за доделу уговора је најнижа понуђена цена.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12" w:lineRule="auto"/>
        <w:ind w:left="4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>Начин преузимања конкурсне документације, односно интернет адресa где је конкурсна документација доступна: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14" w:lineRule="auto"/>
        <w:ind w:left="4"/>
        <w:rPr>
          <w:rFonts w:ascii="Times New Roman" w:hAnsi="Times New Roman"/>
          <w:color w:val="0000FF"/>
          <w:sz w:val="24"/>
          <w:szCs w:val="24"/>
          <w:u w:val="single"/>
        </w:rPr>
      </w:pPr>
      <w:r w:rsidRPr="009245FD">
        <w:rPr>
          <w:rFonts w:ascii="Times New Roman" w:hAnsi="Times New Roman"/>
          <w:sz w:val="24"/>
          <w:szCs w:val="24"/>
        </w:rPr>
        <w:t xml:space="preserve">Конкурсна документација се може преузети код Наручиоца или на интернет адреси наручиоца: </w:t>
      </w:r>
      <w:hyperlink r:id="rId8" w:history="1">
        <w:r w:rsidRPr="009245FD">
          <w:rPr>
            <w:rStyle w:val="Hyperlink"/>
            <w:rFonts w:ascii="Times New Roman" w:hAnsi="Times New Roman"/>
            <w:sz w:val="24"/>
            <w:szCs w:val="24"/>
          </w:rPr>
          <w:t>www.rehabilitacija.com</w:t>
        </w:r>
      </w:hyperlink>
      <w:r w:rsidRPr="009245FD">
        <w:rPr>
          <w:rFonts w:ascii="Times New Roman" w:hAnsi="Times New Roman"/>
          <w:color w:val="0000FF"/>
          <w:sz w:val="24"/>
          <w:szCs w:val="24"/>
          <w:u w:val="single"/>
        </w:rPr>
        <w:t>.</w:t>
      </w: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14" w:lineRule="auto"/>
        <w:ind w:left="4"/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Под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т</w:t>
      </w:r>
      <w:r w:rsidRPr="009245FD">
        <w:rPr>
          <w:rFonts w:ascii="Times New Roman" w:hAnsi="Times New Roman"/>
          <w:spacing w:val="1"/>
          <w:sz w:val="24"/>
          <w:szCs w:val="24"/>
        </w:rPr>
        <w:t>к</w:t>
      </w:r>
      <w:r w:rsidRPr="009245FD">
        <w:rPr>
          <w:rFonts w:ascii="Times New Roman" w:hAnsi="Times New Roman"/>
          <w:sz w:val="24"/>
          <w:szCs w:val="24"/>
        </w:rPr>
        <w:t>е</w:t>
      </w:r>
      <w:r w:rsidRPr="009245F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1"/>
          <w:sz w:val="24"/>
          <w:szCs w:val="24"/>
        </w:rPr>
        <w:t>п</w:t>
      </w:r>
      <w:r w:rsidRPr="009245FD">
        <w:rPr>
          <w:rFonts w:ascii="Times New Roman" w:hAnsi="Times New Roman"/>
          <w:sz w:val="24"/>
          <w:szCs w:val="24"/>
        </w:rPr>
        <w:t>ор</w:t>
      </w:r>
      <w:r w:rsidRPr="009245FD">
        <w:rPr>
          <w:rFonts w:ascii="Times New Roman" w:hAnsi="Times New Roman"/>
          <w:spacing w:val="-1"/>
          <w:sz w:val="24"/>
          <w:szCs w:val="24"/>
        </w:rPr>
        <w:t>ес</w:t>
      </w:r>
      <w:r w:rsidRPr="009245FD">
        <w:rPr>
          <w:rFonts w:ascii="Times New Roman" w:hAnsi="Times New Roman"/>
          <w:spacing w:val="1"/>
          <w:sz w:val="24"/>
          <w:szCs w:val="24"/>
        </w:rPr>
        <w:t>ки</w:t>
      </w:r>
      <w:r w:rsidRPr="009245FD">
        <w:rPr>
          <w:rFonts w:ascii="Times New Roman" w:hAnsi="Times New Roman"/>
          <w:sz w:val="24"/>
          <w:szCs w:val="24"/>
        </w:rPr>
        <w:t>м</w:t>
      </w:r>
      <w:r w:rsidRPr="009245F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-2"/>
          <w:sz w:val="24"/>
          <w:szCs w:val="24"/>
        </w:rPr>
        <w:t>б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в</w:t>
      </w:r>
      <w:r w:rsidRPr="009245FD">
        <w:rPr>
          <w:rFonts w:ascii="Times New Roman" w:hAnsi="Times New Roman"/>
          <w:spacing w:val="1"/>
          <w:sz w:val="24"/>
          <w:szCs w:val="24"/>
        </w:rPr>
        <w:t>ез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pacing w:val="1"/>
          <w:sz w:val="24"/>
          <w:szCs w:val="24"/>
        </w:rPr>
        <w:t>м</w:t>
      </w:r>
      <w:r w:rsidRPr="009245FD">
        <w:rPr>
          <w:rFonts w:ascii="Times New Roman" w:hAnsi="Times New Roman"/>
          <w:sz w:val="24"/>
          <w:szCs w:val="24"/>
        </w:rPr>
        <w:t>а</w:t>
      </w:r>
      <w:r w:rsidRPr="009245F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1"/>
          <w:sz w:val="24"/>
          <w:szCs w:val="24"/>
        </w:rPr>
        <w:t>п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3"/>
          <w:sz w:val="24"/>
          <w:szCs w:val="24"/>
        </w:rPr>
        <w:t>н</w:t>
      </w:r>
      <w:r w:rsidRPr="009245FD">
        <w:rPr>
          <w:rFonts w:ascii="Times New Roman" w:hAnsi="Times New Roman"/>
          <w:spacing w:val="-5"/>
          <w:sz w:val="24"/>
          <w:szCs w:val="24"/>
        </w:rPr>
        <w:t>у</w:t>
      </w:r>
      <w:r w:rsidRPr="009245FD">
        <w:rPr>
          <w:rFonts w:ascii="Times New Roman" w:hAnsi="Times New Roman"/>
          <w:sz w:val="24"/>
          <w:szCs w:val="24"/>
        </w:rPr>
        <w:t>ђ</w:t>
      </w:r>
      <w:r w:rsidRPr="009245FD">
        <w:rPr>
          <w:rFonts w:ascii="Times New Roman" w:hAnsi="Times New Roman"/>
          <w:spacing w:val="-2"/>
          <w:sz w:val="24"/>
          <w:szCs w:val="24"/>
        </w:rPr>
        <w:t>а</w:t>
      </w:r>
      <w:r w:rsidRPr="009245FD">
        <w:rPr>
          <w:rFonts w:ascii="Times New Roman" w:hAnsi="Times New Roman"/>
          <w:spacing w:val="-1"/>
          <w:sz w:val="24"/>
          <w:szCs w:val="24"/>
        </w:rPr>
        <w:t>ч</w:t>
      </w:r>
      <w:r w:rsidRPr="009245FD">
        <w:rPr>
          <w:rFonts w:ascii="Times New Roman" w:hAnsi="Times New Roman"/>
          <w:sz w:val="24"/>
          <w:szCs w:val="24"/>
        </w:rPr>
        <w:t>и</w:t>
      </w:r>
      <w:r w:rsidRPr="009245F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1"/>
          <w:sz w:val="24"/>
          <w:szCs w:val="24"/>
        </w:rPr>
        <w:t>м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5"/>
          <w:sz w:val="24"/>
          <w:szCs w:val="24"/>
        </w:rPr>
        <w:t>г</w:t>
      </w:r>
      <w:r w:rsidRPr="009245FD">
        <w:rPr>
          <w:rFonts w:ascii="Times New Roman" w:hAnsi="Times New Roman"/>
          <w:sz w:val="24"/>
          <w:szCs w:val="24"/>
        </w:rPr>
        <w:t>у</w:t>
      </w:r>
      <w:r w:rsidRPr="009245F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доб</w:t>
      </w:r>
      <w:r w:rsidRPr="009245FD">
        <w:rPr>
          <w:rFonts w:ascii="Times New Roman" w:hAnsi="Times New Roman"/>
          <w:spacing w:val="1"/>
          <w:sz w:val="24"/>
          <w:szCs w:val="24"/>
        </w:rPr>
        <w:t>и</w:t>
      </w:r>
      <w:r w:rsidRPr="009245FD">
        <w:rPr>
          <w:rFonts w:ascii="Times New Roman" w:hAnsi="Times New Roman"/>
          <w:spacing w:val="-2"/>
          <w:sz w:val="24"/>
          <w:szCs w:val="24"/>
        </w:rPr>
        <w:t>т</w:t>
      </w:r>
      <w:r w:rsidRPr="009245FD">
        <w:rPr>
          <w:rFonts w:ascii="Times New Roman" w:hAnsi="Times New Roman"/>
          <w:sz w:val="24"/>
          <w:szCs w:val="24"/>
        </w:rPr>
        <w:t>и</w:t>
      </w:r>
      <w:r w:rsidRPr="009245F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 xml:space="preserve">у </w:t>
      </w:r>
      <w:r w:rsidRPr="009245FD">
        <w:rPr>
          <w:rFonts w:ascii="Times New Roman" w:hAnsi="Times New Roman"/>
          <w:spacing w:val="1"/>
          <w:sz w:val="24"/>
          <w:szCs w:val="24"/>
        </w:rPr>
        <w:t>н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дле</w:t>
      </w:r>
      <w:r w:rsidRPr="009245FD">
        <w:rPr>
          <w:rFonts w:ascii="Times New Roman" w:hAnsi="Times New Roman"/>
          <w:spacing w:val="-1"/>
          <w:sz w:val="24"/>
          <w:szCs w:val="24"/>
        </w:rPr>
        <w:t>ж</w:t>
      </w:r>
      <w:r w:rsidRPr="009245FD">
        <w:rPr>
          <w:rFonts w:ascii="Times New Roman" w:hAnsi="Times New Roman"/>
          <w:spacing w:val="1"/>
          <w:sz w:val="24"/>
          <w:szCs w:val="24"/>
        </w:rPr>
        <w:t>н</w:t>
      </w:r>
      <w:r w:rsidRPr="009245FD">
        <w:rPr>
          <w:rFonts w:ascii="Times New Roman" w:hAnsi="Times New Roman"/>
          <w:sz w:val="24"/>
          <w:szCs w:val="24"/>
        </w:rPr>
        <w:t>ој</w:t>
      </w:r>
      <w:r w:rsidRPr="009245F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2"/>
          <w:sz w:val="24"/>
          <w:szCs w:val="24"/>
        </w:rPr>
        <w:t>П</w:t>
      </w:r>
      <w:r w:rsidRPr="009245FD">
        <w:rPr>
          <w:rFonts w:ascii="Times New Roman" w:hAnsi="Times New Roman"/>
          <w:sz w:val="24"/>
          <w:szCs w:val="24"/>
        </w:rPr>
        <w:t>ор</w:t>
      </w:r>
      <w:r w:rsidRPr="009245FD">
        <w:rPr>
          <w:rFonts w:ascii="Times New Roman" w:hAnsi="Times New Roman"/>
          <w:spacing w:val="-1"/>
          <w:sz w:val="24"/>
          <w:szCs w:val="24"/>
        </w:rPr>
        <w:t>ес</w:t>
      </w:r>
      <w:r w:rsidRPr="009245FD">
        <w:rPr>
          <w:rFonts w:ascii="Times New Roman" w:hAnsi="Times New Roman"/>
          <w:spacing w:val="1"/>
          <w:sz w:val="24"/>
          <w:szCs w:val="24"/>
        </w:rPr>
        <w:t>к</w:t>
      </w:r>
      <w:r w:rsidRPr="009245FD">
        <w:rPr>
          <w:rFonts w:ascii="Times New Roman" w:hAnsi="Times New Roman"/>
          <w:sz w:val="24"/>
          <w:szCs w:val="24"/>
        </w:rPr>
        <w:t xml:space="preserve">ој </w:t>
      </w:r>
      <w:r w:rsidRPr="009245FD">
        <w:rPr>
          <w:rFonts w:ascii="Times New Roman" w:hAnsi="Times New Roman"/>
          <w:spacing w:val="-5"/>
          <w:sz w:val="24"/>
          <w:szCs w:val="24"/>
        </w:rPr>
        <w:t>у</w:t>
      </w:r>
      <w:r w:rsidRPr="009245FD">
        <w:rPr>
          <w:rFonts w:ascii="Times New Roman" w:hAnsi="Times New Roman"/>
          <w:spacing w:val="3"/>
          <w:sz w:val="24"/>
          <w:szCs w:val="24"/>
        </w:rPr>
        <w:t>п</w:t>
      </w:r>
      <w:r w:rsidRPr="009245FD">
        <w:rPr>
          <w:rFonts w:ascii="Times New Roman" w:hAnsi="Times New Roman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 xml:space="preserve">ви </w:t>
      </w:r>
      <w:r w:rsidRPr="009245FD">
        <w:rPr>
          <w:rFonts w:ascii="Times New Roman" w:hAnsi="Times New Roman"/>
          <w:spacing w:val="-33"/>
          <w:sz w:val="24"/>
          <w:szCs w:val="24"/>
        </w:rPr>
        <w:t xml:space="preserve"> </w:t>
      </w:r>
      <w:hyperlink r:id="rId9" w:history="1">
        <w:r w:rsidRPr="009245FD">
          <w:rPr>
            <w:rFonts w:ascii="Times New Roman" w:hAnsi="Times New Roman"/>
            <w:sz w:val="24"/>
            <w:szCs w:val="24"/>
            <w:u w:val="single"/>
          </w:rPr>
          <w:t>w</w:t>
        </w:r>
        <w:r w:rsidRPr="009245FD">
          <w:rPr>
            <w:rFonts w:ascii="Times New Roman" w:hAnsi="Times New Roman"/>
            <w:spacing w:val="-1"/>
            <w:sz w:val="24"/>
            <w:szCs w:val="24"/>
            <w:u w:val="single"/>
          </w:rPr>
          <w:t>w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w.p</w:t>
        </w:r>
        <w:r w:rsidRPr="009245FD">
          <w:rPr>
            <w:rFonts w:ascii="Times New Roman" w:hAnsi="Times New Roman"/>
            <w:spacing w:val="2"/>
            <w:sz w:val="24"/>
            <w:szCs w:val="24"/>
            <w:u w:val="single"/>
          </w:rPr>
          <w:t>o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r</w:t>
        </w:r>
        <w:r w:rsidRPr="009245FD">
          <w:rPr>
            <w:rFonts w:ascii="Times New Roman" w:hAnsi="Times New Roman"/>
            <w:spacing w:val="-2"/>
            <w:sz w:val="24"/>
            <w:szCs w:val="24"/>
            <w:u w:val="single"/>
          </w:rPr>
          <w:t>e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skau</w:t>
        </w:r>
        <w:r w:rsidRPr="009245FD">
          <w:rPr>
            <w:rFonts w:ascii="Times New Roman" w:hAnsi="Times New Roman"/>
            <w:spacing w:val="1"/>
            <w:sz w:val="24"/>
            <w:szCs w:val="24"/>
            <w:u w:val="single"/>
          </w:rPr>
          <w:t>pr</w:t>
        </w:r>
        <w:r w:rsidRPr="009245FD">
          <w:rPr>
            <w:rFonts w:ascii="Times New Roman" w:hAnsi="Times New Roman"/>
            <w:spacing w:val="-1"/>
            <w:sz w:val="24"/>
            <w:szCs w:val="24"/>
            <w:u w:val="single"/>
          </w:rPr>
          <w:t>a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v</w:t>
        </w:r>
        <w:r w:rsidRPr="009245FD">
          <w:rPr>
            <w:rFonts w:ascii="Times New Roman" w:hAnsi="Times New Roman"/>
            <w:spacing w:val="-1"/>
            <w:sz w:val="24"/>
            <w:szCs w:val="24"/>
            <w:u w:val="single"/>
          </w:rPr>
          <w:t>a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.gov.</w:t>
        </w:r>
        <w:r w:rsidRPr="009245FD"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r w:rsidRPr="009245FD">
          <w:rPr>
            <w:rFonts w:ascii="Times New Roman" w:hAnsi="Times New Roman"/>
            <w:spacing w:val="2"/>
            <w:sz w:val="24"/>
            <w:szCs w:val="24"/>
            <w:u w:val="single"/>
          </w:rPr>
          <w:t>s</w:t>
        </w:r>
        <w:r w:rsidRPr="009245FD">
          <w:rPr>
            <w:rFonts w:ascii="Times New Roman" w:hAnsi="Times New Roman"/>
            <w:sz w:val="24"/>
            <w:szCs w:val="24"/>
          </w:rPr>
          <w:t>,</w:t>
        </w:r>
        <w:r w:rsidRPr="009245FD">
          <w:rPr>
            <w:rFonts w:ascii="Times New Roman" w:hAnsi="Times New Roman"/>
            <w:spacing w:val="26"/>
            <w:sz w:val="24"/>
            <w:szCs w:val="24"/>
          </w:rPr>
          <w:t xml:space="preserve"> </w:t>
        </w:r>
        <w:r w:rsidRPr="009245FD">
          <w:rPr>
            <w:rFonts w:ascii="Times New Roman" w:hAnsi="Times New Roman"/>
            <w:sz w:val="24"/>
            <w:szCs w:val="24"/>
          </w:rPr>
          <w:t>По</w:t>
        </w:r>
      </w:hyperlink>
      <w:r w:rsidRPr="009245FD">
        <w:rPr>
          <w:rFonts w:ascii="Times New Roman" w:hAnsi="Times New Roman"/>
          <w:spacing w:val="2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ес</w:t>
      </w:r>
      <w:r w:rsidRPr="009245FD">
        <w:rPr>
          <w:rFonts w:ascii="Times New Roman" w:hAnsi="Times New Roman"/>
          <w:spacing w:val="1"/>
          <w:sz w:val="24"/>
          <w:szCs w:val="24"/>
        </w:rPr>
        <w:t>к</w:t>
      </w:r>
      <w:r w:rsidRPr="009245FD">
        <w:rPr>
          <w:rFonts w:ascii="Times New Roman" w:hAnsi="Times New Roman"/>
          <w:sz w:val="24"/>
          <w:szCs w:val="24"/>
        </w:rPr>
        <w:t>а</w:t>
      </w:r>
      <w:r w:rsidRPr="009245FD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5"/>
          <w:sz w:val="24"/>
          <w:szCs w:val="24"/>
        </w:rPr>
        <w:t>у</w:t>
      </w:r>
      <w:r w:rsidRPr="009245FD">
        <w:rPr>
          <w:rFonts w:ascii="Times New Roman" w:hAnsi="Times New Roman"/>
          <w:spacing w:val="1"/>
          <w:sz w:val="24"/>
          <w:szCs w:val="24"/>
        </w:rPr>
        <w:t>п</w:t>
      </w:r>
      <w:r w:rsidRPr="009245FD">
        <w:rPr>
          <w:rFonts w:ascii="Times New Roman" w:hAnsi="Times New Roman"/>
          <w:spacing w:val="2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в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,</w:t>
      </w:r>
      <w:r w:rsidRPr="009245FD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2"/>
          <w:sz w:val="24"/>
          <w:szCs w:val="24"/>
        </w:rPr>
        <w:t>Ц</w:t>
      </w:r>
      <w:r w:rsidRPr="009245FD">
        <w:rPr>
          <w:rFonts w:ascii="Times New Roman" w:hAnsi="Times New Roman"/>
          <w:spacing w:val="-1"/>
          <w:sz w:val="24"/>
          <w:szCs w:val="24"/>
        </w:rPr>
        <w:t>е</w:t>
      </w:r>
      <w:r w:rsidRPr="009245FD">
        <w:rPr>
          <w:rFonts w:ascii="Times New Roman" w:hAnsi="Times New Roman"/>
          <w:spacing w:val="1"/>
          <w:sz w:val="24"/>
          <w:szCs w:val="24"/>
        </w:rPr>
        <w:t>н</w:t>
      </w:r>
      <w:r w:rsidRPr="009245FD">
        <w:rPr>
          <w:rFonts w:ascii="Times New Roman" w:hAnsi="Times New Roman"/>
          <w:sz w:val="24"/>
          <w:szCs w:val="24"/>
        </w:rPr>
        <w:t>тр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л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,</w:t>
      </w:r>
      <w:r w:rsidRPr="009245F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7"/>
          <w:sz w:val="24"/>
          <w:szCs w:val="24"/>
        </w:rPr>
        <w:t>у</w:t>
      </w:r>
      <w:r w:rsidRPr="009245FD">
        <w:rPr>
          <w:rFonts w:ascii="Times New Roman" w:hAnsi="Times New Roman"/>
          <w:sz w:val="24"/>
          <w:szCs w:val="24"/>
        </w:rPr>
        <w:t>л.</w:t>
      </w:r>
      <w:r w:rsidRPr="009245FD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С</w:t>
      </w:r>
      <w:r w:rsidRPr="009245FD">
        <w:rPr>
          <w:rFonts w:ascii="Times New Roman" w:hAnsi="Times New Roman"/>
          <w:spacing w:val="1"/>
          <w:sz w:val="24"/>
          <w:szCs w:val="24"/>
        </w:rPr>
        <w:t>а</w:t>
      </w:r>
      <w:r w:rsidRPr="009245FD">
        <w:rPr>
          <w:rFonts w:ascii="Times New Roman" w:hAnsi="Times New Roman"/>
          <w:spacing w:val="2"/>
          <w:sz w:val="24"/>
          <w:szCs w:val="24"/>
        </w:rPr>
        <w:t>в</w:t>
      </w:r>
      <w:r w:rsidRPr="009245FD">
        <w:rPr>
          <w:rFonts w:ascii="Times New Roman" w:hAnsi="Times New Roman"/>
          <w:sz w:val="24"/>
          <w:szCs w:val="24"/>
        </w:rPr>
        <w:t>е</w:t>
      </w:r>
      <w:r w:rsidRPr="009245FD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Ма</w:t>
      </w:r>
      <w:r w:rsidRPr="009245FD">
        <w:rPr>
          <w:rFonts w:ascii="Times New Roman" w:hAnsi="Times New Roman"/>
          <w:spacing w:val="-1"/>
          <w:sz w:val="24"/>
          <w:szCs w:val="24"/>
        </w:rPr>
        <w:t>ш</w:t>
      </w:r>
      <w:r w:rsidRPr="009245FD">
        <w:rPr>
          <w:rFonts w:ascii="Times New Roman" w:hAnsi="Times New Roman"/>
          <w:spacing w:val="1"/>
          <w:sz w:val="24"/>
          <w:szCs w:val="24"/>
        </w:rPr>
        <w:t>к</w:t>
      </w:r>
      <w:r w:rsidRPr="009245FD">
        <w:rPr>
          <w:rFonts w:ascii="Times New Roman" w:hAnsi="Times New Roman"/>
          <w:sz w:val="24"/>
          <w:szCs w:val="24"/>
        </w:rPr>
        <w:t>овића 3</w:t>
      </w:r>
      <w:r w:rsidRPr="009245FD">
        <w:rPr>
          <w:rFonts w:ascii="Times New Roman" w:hAnsi="Times New Roman"/>
          <w:spacing w:val="-1"/>
          <w:sz w:val="24"/>
          <w:szCs w:val="24"/>
        </w:rPr>
        <w:t>-</w:t>
      </w:r>
      <w:r w:rsidRPr="009245FD">
        <w:rPr>
          <w:rFonts w:ascii="Times New Roman" w:hAnsi="Times New Roman"/>
          <w:sz w:val="24"/>
          <w:szCs w:val="24"/>
        </w:rPr>
        <w:t xml:space="preserve">5, 11000 </w:t>
      </w:r>
      <w:r w:rsidRPr="009245FD">
        <w:rPr>
          <w:rFonts w:ascii="Times New Roman" w:hAnsi="Times New Roman"/>
          <w:spacing w:val="-1"/>
          <w:sz w:val="24"/>
          <w:szCs w:val="24"/>
        </w:rPr>
        <w:t>Бе</w:t>
      </w:r>
      <w:r w:rsidRPr="009245FD">
        <w:rPr>
          <w:rFonts w:ascii="Times New Roman" w:hAnsi="Times New Roman"/>
          <w:sz w:val="24"/>
          <w:szCs w:val="24"/>
        </w:rPr>
        <w:t>ог</w:t>
      </w:r>
      <w:r w:rsidRPr="009245FD">
        <w:rPr>
          <w:rFonts w:ascii="Times New Roman" w:hAnsi="Times New Roman"/>
          <w:spacing w:val="2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д.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Под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т</w:t>
      </w:r>
      <w:r w:rsidRPr="009245FD">
        <w:rPr>
          <w:rFonts w:ascii="Times New Roman" w:hAnsi="Times New Roman"/>
          <w:spacing w:val="1"/>
          <w:sz w:val="24"/>
          <w:szCs w:val="24"/>
        </w:rPr>
        <w:t>к</w:t>
      </w:r>
      <w:r w:rsidRPr="009245FD">
        <w:rPr>
          <w:rFonts w:ascii="Times New Roman" w:hAnsi="Times New Roman"/>
          <w:sz w:val="24"/>
          <w:szCs w:val="24"/>
        </w:rPr>
        <w:t>е</w:t>
      </w:r>
      <w:r w:rsidRPr="009245F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1"/>
          <w:sz w:val="24"/>
          <w:szCs w:val="24"/>
        </w:rPr>
        <w:t>з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шт</w:t>
      </w:r>
      <w:r w:rsidRPr="009245FD">
        <w:rPr>
          <w:rFonts w:ascii="Times New Roman" w:hAnsi="Times New Roman"/>
          <w:spacing w:val="1"/>
          <w:sz w:val="24"/>
          <w:szCs w:val="24"/>
        </w:rPr>
        <w:t>и</w:t>
      </w:r>
      <w:r w:rsidRPr="009245FD">
        <w:rPr>
          <w:rFonts w:ascii="Times New Roman" w:hAnsi="Times New Roman"/>
          <w:spacing w:val="-2"/>
          <w:sz w:val="24"/>
          <w:szCs w:val="24"/>
        </w:rPr>
        <w:t>т</w:t>
      </w:r>
      <w:r w:rsidRPr="009245FD">
        <w:rPr>
          <w:rFonts w:ascii="Times New Roman" w:hAnsi="Times New Roman"/>
          <w:sz w:val="24"/>
          <w:szCs w:val="24"/>
        </w:rPr>
        <w:t>и</w:t>
      </w:r>
      <w:r w:rsidRPr="009245F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ж</w:t>
      </w:r>
      <w:r w:rsidRPr="009245FD">
        <w:rPr>
          <w:rFonts w:ascii="Times New Roman" w:hAnsi="Times New Roman"/>
          <w:spacing w:val="1"/>
          <w:sz w:val="24"/>
          <w:szCs w:val="24"/>
        </w:rPr>
        <w:t>и</w:t>
      </w:r>
      <w:r w:rsidRPr="009245FD">
        <w:rPr>
          <w:rFonts w:ascii="Times New Roman" w:hAnsi="Times New Roman"/>
          <w:spacing w:val="-3"/>
          <w:sz w:val="24"/>
          <w:szCs w:val="24"/>
        </w:rPr>
        <w:t>в</w:t>
      </w:r>
      <w:r w:rsidRPr="009245FD">
        <w:rPr>
          <w:rFonts w:ascii="Times New Roman" w:hAnsi="Times New Roman"/>
          <w:sz w:val="24"/>
          <w:szCs w:val="24"/>
        </w:rPr>
        <w:t>от</w:t>
      </w:r>
      <w:r w:rsidRPr="009245FD">
        <w:rPr>
          <w:rFonts w:ascii="Times New Roman" w:hAnsi="Times New Roman"/>
          <w:spacing w:val="2"/>
          <w:sz w:val="24"/>
          <w:szCs w:val="24"/>
        </w:rPr>
        <w:t>н</w:t>
      </w:r>
      <w:r w:rsidRPr="009245FD">
        <w:rPr>
          <w:rFonts w:ascii="Times New Roman" w:hAnsi="Times New Roman"/>
          <w:sz w:val="24"/>
          <w:szCs w:val="24"/>
        </w:rPr>
        <w:t>е</w:t>
      </w:r>
      <w:r w:rsidRPr="009245F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1"/>
          <w:sz w:val="24"/>
          <w:szCs w:val="24"/>
        </w:rPr>
        <w:t>с</w:t>
      </w:r>
      <w:r w:rsidRPr="009245FD">
        <w:rPr>
          <w:rFonts w:ascii="Times New Roman" w:hAnsi="Times New Roman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е</w:t>
      </w:r>
      <w:r w:rsidRPr="009245FD">
        <w:rPr>
          <w:rFonts w:ascii="Times New Roman" w:hAnsi="Times New Roman"/>
          <w:sz w:val="24"/>
          <w:szCs w:val="24"/>
        </w:rPr>
        <w:t>д</w:t>
      </w:r>
      <w:r w:rsidRPr="009245FD">
        <w:rPr>
          <w:rFonts w:ascii="Times New Roman" w:hAnsi="Times New Roman"/>
          <w:spacing w:val="1"/>
          <w:sz w:val="24"/>
          <w:szCs w:val="24"/>
        </w:rPr>
        <w:t>ин</w:t>
      </w:r>
      <w:r w:rsidRPr="009245FD">
        <w:rPr>
          <w:rFonts w:ascii="Times New Roman" w:hAnsi="Times New Roman"/>
          <w:sz w:val="24"/>
          <w:szCs w:val="24"/>
        </w:rPr>
        <w:t>е</w:t>
      </w:r>
      <w:r w:rsidRPr="009245F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1"/>
          <w:sz w:val="24"/>
          <w:szCs w:val="24"/>
        </w:rPr>
        <w:t>п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3"/>
          <w:sz w:val="24"/>
          <w:szCs w:val="24"/>
        </w:rPr>
        <w:t>н</w:t>
      </w:r>
      <w:r w:rsidRPr="009245FD">
        <w:rPr>
          <w:rFonts w:ascii="Times New Roman" w:hAnsi="Times New Roman"/>
          <w:spacing w:val="-7"/>
          <w:sz w:val="24"/>
          <w:szCs w:val="24"/>
        </w:rPr>
        <w:t>у</w:t>
      </w:r>
      <w:r w:rsidRPr="009245FD">
        <w:rPr>
          <w:rFonts w:ascii="Times New Roman" w:hAnsi="Times New Roman"/>
          <w:sz w:val="24"/>
          <w:szCs w:val="24"/>
        </w:rPr>
        <w:t>ђачи</w:t>
      </w:r>
      <w:r w:rsidRPr="009245F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1"/>
          <w:sz w:val="24"/>
          <w:szCs w:val="24"/>
        </w:rPr>
        <w:t>м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2"/>
          <w:sz w:val="24"/>
          <w:szCs w:val="24"/>
        </w:rPr>
        <w:t>г</w:t>
      </w:r>
      <w:r w:rsidRPr="009245FD">
        <w:rPr>
          <w:rFonts w:ascii="Times New Roman" w:hAnsi="Times New Roman"/>
          <w:sz w:val="24"/>
          <w:szCs w:val="24"/>
        </w:rPr>
        <w:t>у доб</w:t>
      </w:r>
      <w:r w:rsidRPr="009245FD">
        <w:rPr>
          <w:rFonts w:ascii="Times New Roman" w:hAnsi="Times New Roman"/>
          <w:spacing w:val="1"/>
          <w:sz w:val="24"/>
          <w:szCs w:val="24"/>
        </w:rPr>
        <w:t>и</w:t>
      </w:r>
      <w:r w:rsidRPr="009245FD">
        <w:rPr>
          <w:rFonts w:ascii="Times New Roman" w:hAnsi="Times New Roman"/>
          <w:sz w:val="24"/>
          <w:szCs w:val="24"/>
        </w:rPr>
        <w:t>ти</w:t>
      </w:r>
      <w:r w:rsidRPr="009245F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у М</w:t>
      </w:r>
      <w:r w:rsidRPr="009245FD">
        <w:rPr>
          <w:rFonts w:ascii="Times New Roman" w:hAnsi="Times New Roman"/>
          <w:spacing w:val="1"/>
          <w:sz w:val="24"/>
          <w:szCs w:val="24"/>
        </w:rPr>
        <w:t>ини</w:t>
      </w:r>
      <w:r w:rsidRPr="009245FD">
        <w:rPr>
          <w:rFonts w:ascii="Times New Roman" w:hAnsi="Times New Roman"/>
          <w:spacing w:val="8"/>
          <w:sz w:val="24"/>
          <w:szCs w:val="24"/>
        </w:rPr>
        <w:t>с</w:t>
      </w:r>
      <w:r w:rsidRPr="009245FD">
        <w:rPr>
          <w:rFonts w:ascii="Times New Roman" w:hAnsi="Times New Roman"/>
          <w:spacing w:val="-2"/>
          <w:sz w:val="24"/>
          <w:szCs w:val="24"/>
        </w:rPr>
        <w:t>т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с</w:t>
      </w:r>
      <w:r w:rsidRPr="009245FD">
        <w:rPr>
          <w:rFonts w:ascii="Times New Roman" w:hAnsi="Times New Roman"/>
          <w:sz w:val="24"/>
          <w:szCs w:val="24"/>
        </w:rPr>
        <w:t>т</w:t>
      </w:r>
      <w:r w:rsidRPr="009245FD">
        <w:rPr>
          <w:rFonts w:ascii="Times New Roman" w:hAnsi="Times New Roman"/>
          <w:spacing w:val="4"/>
          <w:sz w:val="24"/>
          <w:szCs w:val="24"/>
        </w:rPr>
        <w:t>в</w:t>
      </w:r>
      <w:r w:rsidRPr="009245FD">
        <w:rPr>
          <w:rFonts w:ascii="Times New Roman" w:hAnsi="Times New Roman"/>
          <w:sz w:val="24"/>
          <w:szCs w:val="24"/>
        </w:rPr>
        <w:t xml:space="preserve">у </w:t>
      </w:r>
      <w:r w:rsidRPr="009245FD">
        <w:rPr>
          <w:rFonts w:ascii="Times New Roman" w:hAnsi="Times New Roman"/>
          <w:spacing w:val="-1"/>
          <w:sz w:val="24"/>
          <w:szCs w:val="24"/>
        </w:rPr>
        <w:t>е</w:t>
      </w:r>
      <w:r w:rsidRPr="009245FD">
        <w:rPr>
          <w:rFonts w:ascii="Times New Roman" w:hAnsi="Times New Roman"/>
          <w:spacing w:val="1"/>
          <w:sz w:val="24"/>
          <w:szCs w:val="24"/>
        </w:rPr>
        <w:t>н</w:t>
      </w:r>
      <w:r w:rsidRPr="009245FD">
        <w:rPr>
          <w:rFonts w:ascii="Times New Roman" w:hAnsi="Times New Roman"/>
          <w:spacing w:val="-1"/>
          <w:sz w:val="24"/>
          <w:szCs w:val="24"/>
        </w:rPr>
        <w:t>е</w:t>
      </w:r>
      <w:r w:rsidRPr="009245FD">
        <w:rPr>
          <w:rFonts w:ascii="Times New Roman" w:hAnsi="Times New Roman"/>
          <w:sz w:val="24"/>
          <w:szCs w:val="24"/>
        </w:rPr>
        <w:t>рг</w:t>
      </w:r>
      <w:r w:rsidRPr="009245FD">
        <w:rPr>
          <w:rFonts w:ascii="Times New Roman" w:hAnsi="Times New Roman"/>
          <w:spacing w:val="-1"/>
          <w:sz w:val="24"/>
          <w:szCs w:val="24"/>
        </w:rPr>
        <w:t>е</w:t>
      </w:r>
      <w:r w:rsidRPr="009245FD">
        <w:rPr>
          <w:rFonts w:ascii="Times New Roman" w:hAnsi="Times New Roman"/>
          <w:sz w:val="24"/>
          <w:szCs w:val="24"/>
        </w:rPr>
        <w:t>т</w:t>
      </w:r>
      <w:r w:rsidRPr="009245FD">
        <w:rPr>
          <w:rFonts w:ascii="Times New Roman" w:hAnsi="Times New Roman"/>
          <w:spacing w:val="1"/>
          <w:sz w:val="24"/>
          <w:szCs w:val="24"/>
        </w:rPr>
        <w:t>ик</w:t>
      </w:r>
      <w:r w:rsidRPr="009245FD">
        <w:rPr>
          <w:rFonts w:ascii="Times New Roman" w:hAnsi="Times New Roman"/>
          <w:spacing w:val="-1"/>
          <w:sz w:val="24"/>
          <w:szCs w:val="24"/>
        </w:rPr>
        <w:t>е</w:t>
      </w:r>
      <w:r w:rsidRPr="009245FD">
        <w:rPr>
          <w:rFonts w:ascii="Times New Roman" w:hAnsi="Times New Roman"/>
          <w:sz w:val="24"/>
          <w:szCs w:val="24"/>
        </w:rPr>
        <w:t>,</w:t>
      </w:r>
      <w:r w:rsidRPr="009245F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pacing w:val="1"/>
          <w:sz w:val="24"/>
          <w:szCs w:val="24"/>
        </w:rPr>
        <w:t>з</w:t>
      </w:r>
      <w:r w:rsidRPr="009245FD">
        <w:rPr>
          <w:rFonts w:ascii="Times New Roman" w:hAnsi="Times New Roman"/>
          <w:sz w:val="24"/>
          <w:szCs w:val="24"/>
        </w:rPr>
        <w:t>воја</w:t>
      </w:r>
      <w:r w:rsidRPr="009245F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и</w:t>
      </w:r>
      <w:r w:rsidRPr="009245F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1"/>
          <w:sz w:val="24"/>
          <w:szCs w:val="24"/>
        </w:rPr>
        <w:t>з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шт</w:t>
      </w:r>
      <w:r w:rsidRPr="009245FD">
        <w:rPr>
          <w:rFonts w:ascii="Times New Roman" w:hAnsi="Times New Roman"/>
          <w:spacing w:val="1"/>
          <w:sz w:val="24"/>
          <w:szCs w:val="24"/>
        </w:rPr>
        <w:t>и</w:t>
      </w:r>
      <w:r w:rsidRPr="009245FD">
        <w:rPr>
          <w:rFonts w:ascii="Times New Roman" w:hAnsi="Times New Roman"/>
          <w:sz w:val="24"/>
          <w:szCs w:val="24"/>
        </w:rPr>
        <w:t>те</w:t>
      </w:r>
      <w:r w:rsidRPr="009245F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ж</w:t>
      </w:r>
      <w:r w:rsidRPr="009245FD">
        <w:rPr>
          <w:rFonts w:ascii="Times New Roman" w:hAnsi="Times New Roman"/>
          <w:spacing w:val="1"/>
          <w:sz w:val="24"/>
          <w:szCs w:val="24"/>
        </w:rPr>
        <w:t>и</w:t>
      </w:r>
      <w:r w:rsidRPr="009245FD">
        <w:rPr>
          <w:rFonts w:ascii="Times New Roman" w:hAnsi="Times New Roman"/>
          <w:sz w:val="24"/>
          <w:szCs w:val="24"/>
        </w:rPr>
        <w:t>во</w:t>
      </w:r>
      <w:r w:rsidRPr="009245FD">
        <w:rPr>
          <w:rFonts w:ascii="Times New Roman" w:hAnsi="Times New Roman"/>
          <w:spacing w:val="-2"/>
          <w:sz w:val="24"/>
          <w:szCs w:val="24"/>
        </w:rPr>
        <w:t>т</w:t>
      </w:r>
      <w:r w:rsidRPr="009245FD">
        <w:rPr>
          <w:rFonts w:ascii="Times New Roman" w:hAnsi="Times New Roman"/>
          <w:spacing w:val="1"/>
          <w:sz w:val="24"/>
          <w:szCs w:val="24"/>
        </w:rPr>
        <w:t>н</w:t>
      </w:r>
      <w:r w:rsidRPr="009245FD">
        <w:rPr>
          <w:rFonts w:ascii="Times New Roman" w:hAnsi="Times New Roman"/>
          <w:sz w:val="24"/>
          <w:szCs w:val="24"/>
        </w:rPr>
        <w:t>е</w:t>
      </w:r>
      <w:r w:rsidRPr="009245F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1"/>
          <w:sz w:val="24"/>
          <w:szCs w:val="24"/>
        </w:rPr>
        <w:t>с</w:t>
      </w:r>
      <w:r w:rsidRPr="009245FD">
        <w:rPr>
          <w:rFonts w:ascii="Times New Roman" w:hAnsi="Times New Roman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е</w:t>
      </w:r>
      <w:r w:rsidRPr="009245FD">
        <w:rPr>
          <w:rFonts w:ascii="Times New Roman" w:hAnsi="Times New Roman"/>
          <w:sz w:val="24"/>
          <w:szCs w:val="24"/>
        </w:rPr>
        <w:t>д</w:t>
      </w:r>
      <w:r w:rsidRPr="009245FD">
        <w:rPr>
          <w:rFonts w:ascii="Times New Roman" w:hAnsi="Times New Roman"/>
          <w:spacing w:val="1"/>
          <w:sz w:val="24"/>
          <w:szCs w:val="24"/>
        </w:rPr>
        <w:t>ин</w:t>
      </w:r>
      <w:r w:rsidRPr="009245FD">
        <w:rPr>
          <w:rFonts w:ascii="Times New Roman" w:hAnsi="Times New Roman"/>
          <w:sz w:val="24"/>
          <w:szCs w:val="24"/>
        </w:rPr>
        <w:t>е</w:t>
      </w:r>
      <w:r w:rsidRPr="009245FD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9245FD">
        <w:rPr>
          <w:rFonts w:ascii="Times New Roman" w:hAnsi="Times New Roman"/>
          <w:sz w:val="24"/>
          <w:szCs w:val="24"/>
        </w:rPr>
        <w:t xml:space="preserve">С: </w:t>
      </w:r>
      <w:r w:rsidRPr="009245FD">
        <w:rPr>
          <w:rFonts w:ascii="Times New Roman" w:hAnsi="Times New Roman"/>
          <w:spacing w:val="-51"/>
          <w:sz w:val="24"/>
          <w:szCs w:val="24"/>
        </w:rPr>
        <w:t xml:space="preserve"> </w:t>
      </w:r>
      <w:hyperlink r:id="rId10" w:history="1">
        <w:r w:rsidRPr="009245FD">
          <w:rPr>
            <w:rFonts w:ascii="Times New Roman" w:hAnsi="Times New Roman"/>
            <w:sz w:val="24"/>
            <w:szCs w:val="24"/>
            <w:u w:val="single"/>
          </w:rPr>
          <w:t>w</w:t>
        </w:r>
        <w:r w:rsidRPr="009245FD">
          <w:rPr>
            <w:rFonts w:ascii="Times New Roman" w:hAnsi="Times New Roman"/>
            <w:spacing w:val="-1"/>
            <w:sz w:val="24"/>
            <w:szCs w:val="24"/>
            <w:u w:val="single"/>
          </w:rPr>
          <w:t>w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w.m</w:t>
        </w:r>
        <w:r w:rsidRPr="009245FD">
          <w:rPr>
            <w:rFonts w:ascii="Times New Roman" w:hAnsi="Times New Roman"/>
            <w:spacing w:val="-1"/>
            <w:sz w:val="24"/>
            <w:szCs w:val="24"/>
            <w:u w:val="single"/>
          </w:rPr>
          <w:t>e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rz.gov.</w:t>
        </w:r>
        <w:r w:rsidRPr="009245FD"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s</w:t>
        </w:r>
        <w:r w:rsidRPr="009245FD">
          <w:rPr>
            <w:rFonts w:ascii="Times New Roman" w:hAnsi="Times New Roman"/>
            <w:sz w:val="24"/>
            <w:szCs w:val="24"/>
          </w:rPr>
          <w:t>,</w:t>
        </w:r>
      </w:hyperlink>
      <w:r w:rsidRPr="009245F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2"/>
          <w:sz w:val="24"/>
          <w:szCs w:val="24"/>
        </w:rPr>
        <w:t>у</w:t>
      </w:r>
      <w:r w:rsidRPr="009245FD">
        <w:rPr>
          <w:rFonts w:ascii="Times New Roman" w:hAnsi="Times New Roman"/>
          <w:sz w:val="24"/>
          <w:szCs w:val="24"/>
        </w:rPr>
        <w:t>л.</w:t>
      </w:r>
      <w:r w:rsidRPr="009245F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Н</w:t>
      </w:r>
      <w:r w:rsidRPr="009245FD">
        <w:rPr>
          <w:rFonts w:ascii="Times New Roman" w:hAnsi="Times New Roman"/>
          <w:spacing w:val="-1"/>
          <w:sz w:val="24"/>
          <w:szCs w:val="24"/>
        </w:rPr>
        <w:t>ема</w:t>
      </w:r>
      <w:r w:rsidRPr="009245FD">
        <w:rPr>
          <w:rFonts w:ascii="Times New Roman" w:hAnsi="Times New Roman"/>
          <w:sz w:val="24"/>
          <w:szCs w:val="24"/>
        </w:rPr>
        <w:t>њи</w:t>
      </w:r>
      <w:r w:rsidRPr="009245FD">
        <w:rPr>
          <w:rFonts w:ascii="Times New Roman" w:hAnsi="Times New Roman"/>
          <w:spacing w:val="1"/>
          <w:sz w:val="24"/>
          <w:szCs w:val="24"/>
        </w:rPr>
        <w:t>н</w:t>
      </w:r>
      <w:r w:rsidRPr="009245FD">
        <w:rPr>
          <w:rFonts w:ascii="Times New Roman" w:hAnsi="Times New Roman"/>
          <w:sz w:val="24"/>
          <w:szCs w:val="24"/>
        </w:rPr>
        <w:t>а 22</w:t>
      </w:r>
      <w:r w:rsidRPr="009245FD">
        <w:rPr>
          <w:rFonts w:ascii="Times New Roman" w:hAnsi="Times New Roman"/>
          <w:spacing w:val="-1"/>
          <w:sz w:val="24"/>
          <w:szCs w:val="24"/>
        </w:rPr>
        <w:t>-</w:t>
      </w:r>
      <w:r w:rsidRPr="009245FD">
        <w:rPr>
          <w:rFonts w:ascii="Times New Roman" w:hAnsi="Times New Roman"/>
          <w:sz w:val="24"/>
          <w:szCs w:val="24"/>
        </w:rPr>
        <w:t xml:space="preserve">26, </w:t>
      </w:r>
      <w:r w:rsidRPr="009245FD">
        <w:rPr>
          <w:rFonts w:ascii="Times New Roman" w:hAnsi="Times New Roman"/>
          <w:spacing w:val="-1"/>
          <w:sz w:val="24"/>
          <w:szCs w:val="24"/>
        </w:rPr>
        <w:lastRenderedPageBreak/>
        <w:t>Бе</w:t>
      </w:r>
      <w:r w:rsidRPr="009245FD">
        <w:rPr>
          <w:rFonts w:ascii="Times New Roman" w:hAnsi="Times New Roman"/>
          <w:sz w:val="24"/>
          <w:szCs w:val="24"/>
        </w:rPr>
        <w:t>ог</w:t>
      </w:r>
      <w:r w:rsidRPr="009245FD">
        <w:rPr>
          <w:rFonts w:ascii="Times New Roman" w:hAnsi="Times New Roman"/>
          <w:spacing w:val="2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д.</w:t>
      </w:r>
    </w:p>
    <w:p w:rsidR="009245FD" w:rsidRPr="009245FD" w:rsidRDefault="009245FD" w:rsidP="007A323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Под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т</w:t>
      </w:r>
      <w:r w:rsidRPr="009245FD">
        <w:rPr>
          <w:rFonts w:ascii="Times New Roman" w:hAnsi="Times New Roman"/>
          <w:spacing w:val="1"/>
          <w:sz w:val="24"/>
          <w:szCs w:val="24"/>
        </w:rPr>
        <w:t>к</w:t>
      </w:r>
      <w:r w:rsidRPr="009245FD">
        <w:rPr>
          <w:rFonts w:ascii="Times New Roman" w:hAnsi="Times New Roman"/>
          <w:sz w:val="24"/>
          <w:szCs w:val="24"/>
        </w:rPr>
        <w:t>е</w:t>
      </w:r>
      <w:r w:rsidRPr="009245F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1"/>
          <w:sz w:val="24"/>
          <w:szCs w:val="24"/>
        </w:rPr>
        <w:t>з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шт</w:t>
      </w:r>
      <w:r w:rsidRPr="009245FD">
        <w:rPr>
          <w:rFonts w:ascii="Times New Roman" w:hAnsi="Times New Roman"/>
          <w:spacing w:val="1"/>
          <w:sz w:val="24"/>
          <w:szCs w:val="24"/>
        </w:rPr>
        <w:t>и</w:t>
      </w:r>
      <w:r w:rsidRPr="009245FD">
        <w:rPr>
          <w:rFonts w:ascii="Times New Roman" w:hAnsi="Times New Roman"/>
          <w:sz w:val="24"/>
          <w:szCs w:val="24"/>
        </w:rPr>
        <w:t>ти</w:t>
      </w:r>
      <w:r w:rsidRPr="009245F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1"/>
          <w:sz w:val="24"/>
          <w:szCs w:val="24"/>
        </w:rPr>
        <w:t>н</w:t>
      </w:r>
      <w:r w:rsidRPr="009245FD">
        <w:rPr>
          <w:rFonts w:ascii="Times New Roman" w:hAnsi="Times New Roman"/>
          <w:sz w:val="24"/>
          <w:szCs w:val="24"/>
        </w:rPr>
        <w:t>а</w:t>
      </w:r>
      <w:r w:rsidRPr="009245F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pacing w:val="2"/>
          <w:sz w:val="24"/>
          <w:szCs w:val="24"/>
        </w:rPr>
        <w:t>д</w:t>
      </w:r>
      <w:r w:rsidRPr="009245FD">
        <w:rPr>
          <w:rFonts w:ascii="Times New Roman" w:hAnsi="Times New Roman"/>
          <w:sz w:val="24"/>
          <w:szCs w:val="24"/>
        </w:rPr>
        <w:t>у</w:t>
      </w:r>
      <w:r w:rsidRPr="009245F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и</w:t>
      </w:r>
      <w:r w:rsidRPr="009245F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1"/>
          <w:sz w:val="24"/>
          <w:szCs w:val="24"/>
        </w:rPr>
        <w:t>з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шт</w:t>
      </w:r>
      <w:r w:rsidRPr="009245FD">
        <w:rPr>
          <w:rFonts w:ascii="Times New Roman" w:hAnsi="Times New Roman"/>
          <w:spacing w:val="1"/>
          <w:sz w:val="24"/>
          <w:szCs w:val="24"/>
        </w:rPr>
        <w:t>и</w:t>
      </w:r>
      <w:r w:rsidRPr="009245FD">
        <w:rPr>
          <w:rFonts w:ascii="Times New Roman" w:hAnsi="Times New Roman"/>
          <w:sz w:val="24"/>
          <w:szCs w:val="24"/>
        </w:rPr>
        <w:t>ти</w:t>
      </w:r>
      <w:r w:rsidRPr="009245F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1"/>
          <w:sz w:val="24"/>
          <w:szCs w:val="24"/>
        </w:rPr>
        <w:t>и</w:t>
      </w:r>
      <w:r w:rsidRPr="009245FD">
        <w:rPr>
          <w:rFonts w:ascii="Times New Roman" w:hAnsi="Times New Roman"/>
          <w:spacing w:val="1"/>
          <w:sz w:val="24"/>
          <w:szCs w:val="24"/>
        </w:rPr>
        <w:t>н</w:t>
      </w:r>
      <w:r w:rsidRPr="009245FD">
        <w:rPr>
          <w:rFonts w:ascii="Times New Roman" w:hAnsi="Times New Roman"/>
          <w:sz w:val="24"/>
          <w:szCs w:val="24"/>
        </w:rPr>
        <w:t>в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л</w:t>
      </w:r>
      <w:r w:rsidRPr="009245FD">
        <w:rPr>
          <w:rFonts w:ascii="Times New Roman" w:hAnsi="Times New Roman"/>
          <w:spacing w:val="-1"/>
          <w:sz w:val="24"/>
          <w:szCs w:val="24"/>
        </w:rPr>
        <w:t>и</w:t>
      </w:r>
      <w:r w:rsidRPr="009245FD">
        <w:rPr>
          <w:rFonts w:ascii="Times New Roman" w:hAnsi="Times New Roman"/>
          <w:sz w:val="24"/>
          <w:szCs w:val="24"/>
        </w:rPr>
        <w:t>да</w:t>
      </w:r>
      <w:r w:rsidRPr="009245F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да</w:t>
      </w:r>
      <w:r w:rsidRPr="009245F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1"/>
          <w:sz w:val="24"/>
          <w:szCs w:val="24"/>
        </w:rPr>
        <w:t>п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3"/>
          <w:sz w:val="24"/>
          <w:szCs w:val="24"/>
        </w:rPr>
        <w:t>н</w:t>
      </w:r>
      <w:r w:rsidRPr="009245FD">
        <w:rPr>
          <w:rFonts w:ascii="Times New Roman" w:hAnsi="Times New Roman"/>
          <w:spacing w:val="-5"/>
          <w:sz w:val="24"/>
          <w:szCs w:val="24"/>
        </w:rPr>
        <w:t>у</w:t>
      </w:r>
      <w:r w:rsidRPr="009245FD">
        <w:rPr>
          <w:rFonts w:ascii="Times New Roman" w:hAnsi="Times New Roman"/>
          <w:spacing w:val="1"/>
          <w:sz w:val="24"/>
          <w:szCs w:val="24"/>
        </w:rPr>
        <w:t>ђ</w:t>
      </w:r>
      <w:r w:rsidRPr="009245FD">
        <w:rPr>
          <w:rFonts w:ascii="Times New Roman" w:hAnsi="Times New Roman"/>
          <w:spacing w:val="-1"/>
          <w:sz w:val="24"/>
          <w:szCs w:val="24"/>
        </w:rPr>
        <w:t>ач</w:t>
      </w:r>
      <w:r w:rsidRPr="009245FD">
        <w:rPr>
          <w:rFonts w:ascii="Times New Roman" w:hAnsi="Times New Roman"/>
          <w:sz w:val="24"/>
          <w:szCs w:val="24"/>
        </w:rPr>
        <w:t>и</w:t>
      </w:r>
      <w:r w:rsidRPr="009245F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1"/>
          <w:sz w:val="24"/>
          <w:szCs w:val="24"/>
        </w:rPr>
        <w:t>м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5"/>
          <w:sz w:val="24"/>
          <w:szCs w:val="24"/>
        </w:rPr>
        <w:t>г</w:t>
      </w:r>
      <w:r w:rsidRPr="009245FD">
        <w:rPr>
          <w:rFonts w:ascii="Times New Roman" w:hAnsi="Times New Roman"/>
          <w:sz w:val="24"/>
          <w:szCs w:val="24"/>
        </w:rPr>
        <w:t>у</w:t>
      </w:r>
      <w:r w:rsidRPr="009245FD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доб</w:t>
      </w:r>
      <w:r w:rsidRPr="009245FD">
        <w:rPr>
          <w:rFonts w:ascii="Times New Roman" w:hAnsi="Times New Roman"/>
          <w:spacing w:val="1"/>
          <w:sz w:val="24"/>
          <w:szCs w:val="24"/>
        </w:rPr>
        <w:t>и</w:t>
      </w:r>
      <w:r w:rsidRPr="009245FD">
        <w:rPr>
          <w:rFonts w:ascii="Times New Roman" w:hAnsi="Times New Roman"/>
          <w:spacing w:val="-2"/>
          <w:sz w:val="24"/>
          <w:szCs w:val="24"/>
        </w:rPr>
        <w:t>т</w:t>
      </w:r>
      <w:r w:rsidRPr="009245FD">
        <w:rPr>
          <w:rFonts w:ascii="Times New Roman" w:hAnsi="Times New Roman"/>
          <w:sz w:val="24"/>
          <w:szCs w:val="24"/>
        </w:rPr>
        <w:t>и у</w:t>
      </w:r>
      <w:r w:rsidRPr="009245FD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М</w:t>
      </w:r>
      <w:r w:rsidRPr="009245FD">
        <w:rPr>
          <w:rFonts w:ascii="Times New Roman" w:hAnsi="Times New Roman"/>
          <w:spacing w:val="1"/>
          <w:sz w:val="24"/>
          <w:szCs w:val="24"/>
        </w:rPr>
        <w:t>ини</w:t>
      </w:r>
      <w:r w:rsidRPr="009245FD">
        <w:rPr>
          <w:rFonts w:ascii="Times New Roman" w:hAnsi="Times New Roman"/>
          <w:spacing w:val="-1"/>
          <w:sz w:val="24"/>
          <w:szCs w:val="24"/>
        </w:rPr>
        <w:t>с</w:t>
      </w:r>
      <w:r w:rsidRPr="009245FD">
        <w:rPr>
          <w:rFonts w:ascii="Times New Roman" w:hAnsi="Times New Roman"/>
          <w:sz w:val="24"/>
          <w:szCs w:val="24"/>
        </w:rPr>
        <w:t>т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с</w:t>
      </w:r>
      <w:r w:rsidRPr="009245FD">
        <w:rPr>
          <w:rFonts w:ascii="Times New Roman" w:hAnsi="Times New Roman"/>
          <w:sz w:val="24"/>
          <w:szCs w:val="24"/>
        </w:rPr>
        <w:t>т</w:t>
      </w:r>
      <w:r w:rsidRPr="009245FD">
        <w:rPr>
          <w:rFonts w:ascii="Times New Roman" w:hAnsi="Times New Roman"/>
          <w:spacing w:val="2"/>
          <w:sz w:val="24"/>
          <w:szCs w:val="24"/>
        </w:rPr>
        <w:t>в</w:t>
      </w:r>
      <w:r w:rsidRPr="009245FD">
        <w:rPr>
          <w:rFonts w:ascii="Times New Roman" w:hAnsi="Times New Roman"/>
          <w:sz w:val="24"/>
          <w:szCs w:val="24"/>
        </w:rPr>
        <w:t>у</w:t>
      </w:r>
      <w:r w:rsidRPr="009245FD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2"/>
          <w:sz w:val="24"/>
          <w:szCs w:val="24"/>
        </w:rPr>
        <w:t>р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д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,</w:t>
      </w:r>
      <w:r w:rsidRPr="009245F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1"/>
          <w:sz w:val="24"/>
          <w:szCs w:val="24"/>
        </w:rPr>
        <w:t>з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pacing w:val="1"/>
          <w:sz w:val="24"/>
          <w:szCs w:val="24"/>
        </w:rPr>
        <w:t>п</w:t>
      </w:r>
      <w:r w:rsidRPr="009245FD">
        <w:rPr>
          <w:rFonts w:ascii="Times New Roman" w:hAnsi="Times New Roman"/>
          <w:sz w:val="24"/>
          <w:szCs w:val="24"/>
        </w:rPr>
        <w:t>ошљ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в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ња</w:t>
      </w:r>
      <w:r w:rsidRPr="009245FD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и</w:t>
      </w:r>
      <w:r w:rsidRPr="009245FD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1"/>
          <w:sz w:val="24"/>
          <w:szCs w:val="24"/>
        </w:rPr>
        <w:t>с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1"/>
          <w:sz w:val="24"/>
          <w:szCs w:val="24"/>
        </w:rPr>
        <w:t>ци</w:t>
      </w:r>
      <w:r w:rsidRPr="009245FD">
        <w:rPr>
          <w:rFonts w:ascii="Times New Roman" w:hAnsi="Times New Roman"/>
          <w:sz w:val="24"/>
          <w:szCs w:val="24"/>
        </w:rPr>
        <w:t>ј</w:t>
      </w:r>
      <w:r w:rsidRPr="009245FD">
        <w:rPr>
          <w:rFonts w:ascii="Times New Roman" w:hAnsi="Times New Roman"/>
          <w:spacing w:val="2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л</w:t>
      </w:r>
      <w:r w:rsidRPr="009245FD">
        <w:rPr>
          <w:rFonts w:ascii="Times New Roman" w:hAnsi="Times New Roman"/>
          <w:spacing w:val="1"/>
          <w:sz w:val="24"/>
          <w:szCs w:val="24"/>
        </w:rPr>
        <w:t>н</w:t>
      </w:r>
      <w:r w:rsidRPr="009245FD">
        <w:rPr>
          <w:rFonts w:ascii="Times New Roman" w:hAnsi="Times New Roman"/>
          <w:sz w:val="24"/>
          <w:szCs w:val="24"/>
        </w:rPr>
        <w:t>е</w:t>
      </w:r>
      <w:r w:rsidRPr="009245F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1"/>
          <w:sz w:val="24"/>
          <w:szCs w:val="24"/>
        </w:rPr>
        <w:t>п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-2"/>
          <w:sz w:val="24"/>
          <w:szCs w:val="24"/>
        </w:rPr>
        <w:t>л</w:t>
      </w:r>
      <w:r w:rsidRPr="009245FD">
        <w:rPr>
          <w:rFonts w:ascii="Times New Roman" w:hAnsi="Times New Roman"/>
          <w:spacing w:val="1"/>
          <w:sz w:val="24"/>
          <w:szCs w:val="24"/>
        </w:rPr>
        <w:t>и</w:t>
      </w:r>
      <w:r w:rsidRPr="009245FD">
        <w:rPr>
          <w:rFonts w:ascii="Times New Roman" w:hAnsi="Times New Roman"/>
          <w:sz w:val="24"/>
          <w:szCs w:val="24"/>
        </w:rPr>
        <w:t>т</w:t>
      </w:r>
      <w:r w:rsidRPr="009245FD">
        <w:rPr>
          <w:rFonts w:ascii="Times New Roman" w:hAnsi="Times New Roman"/>
          <w:spacing w:val="-1"/>
          <w:sz w:val="24"/>
          <w:szCs w:val="24"/>
        </w:rPr>
        <w:t>и</w:t>
      </w:r>
      <w:r w:rsidRPr="009245FD">
        <w:rPr>
          <w:rFonts w:ascii="Times New Roman" w:hAnsi="Times New Roman"/>
          <w:spacing w:val="1"/>
          <w:sz w:val="24"/>
          <w:szCs w:val="24"/>
        </w:rPr>
        <w:t>к</w:t>
      </w:r>
      <w:r w:rsidRPr="009245FD">
        <w:rPr>
          <w:rFonts w:ascii="Times New Roman" w:hAnsi="Times New Roman"/>
          <w:spacing w:val="-1"/>
          <w:sz w:val="24"/>
          <w:szCs w:val="24"/>
        </w:rPr>
        <w:t>е</w:t>
      </w:r>
      <w:r w:rsidRPr="009245FD">
        <w:rPr>
          <w:rFonts w:ascii="Times New Roman" w:hAnsi="Times New Roman"/>
          <w:sz w:val="24"/>
          <w:szCs w:val="24"/>
        </w:rPr>
        <w:t xml:space="preserve">:  </w:t>
      </w:r>
      <w:hyperlink r:id="rId11" w:history="1">
        <w:r w:rsidRPr="009245FD">
          <w:rPr>
            <w:rFonts w:ascii="Times New Roman" w:hAnsi="Times New Roman"/>
            <w:sz w:val="24"/>
            <w:szCs w:val="24"/>
            <w:u w:val="single"/>
          </w:rPr>
          <w:t>w</w:t>
        </w:r>
        <w:r w:rsidRPr="009245FD">
          <w:rPr>
            <w:rFonts w:ascii="Times New Roman" w:hAnsi="Times New Roman"/>
            <w:spacing w:val="-1"/>
            <w:sz w:val="24"/>
            <w:szCs w:val="24"/>
            <w:u w:val="single"/>
          </w:rPr>
          <w:t>w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w.m</w:t>
        </w:r>
        <w:r w:rsidRPr="009245FD">
          <w:rPr>
            <w:rFonts w:ascii="Times New Roman" w:hAnsi="Times New Roman"/>
            <w:spacing w:val="-2"/>
            <w:sz w:val="24"/>
            <w:szCs w:val="24"/>
            <w:u w:val="single"/>
          </w:rPr>
          <w:t>i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n</w:t>
        </w:r>
        <w:r w:rsidRPr="009245FD"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r w:rsidRPr="009245FD">
          <w:rPr>
            <w:rFonts w:ascii="Times New Roman" w:hAnsi="Times New Roman"/>
            <w:spacing w:val="1"/>
            <w:sz w:val="24"/>
            <w:szCs w:val="24"/>
            <w:u w:val="single"/>
          </w:rPr>
          <w:t>z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s.gov.r</w:t>
        </w:r>
        <w:r w:rsidRPr="009245FD">
          <w:rPr>
            <w:rFonts w:ascii="Times New Roman" w:hAnsi="Times New Roman"/>
            <w:spacing w:val="1"/>
            <w:sz w:val="24"/>
            <w:szCs w:val="24"/>
            <w:u w:val="single"/>
          </w:rPr>
          <w:t>s</w:t>
        </w:r>
        <w:r w:rsidRPr="009245FD">
          <w:rPr>
            <w:rFonts w:ascii="Times New Roman" w:hAnsi="Times New Roman"/>
            <w:sz w:val="24"/>
            <w:szCs w:val="24"/>
          </w:rPr>
          <w:t>,</w:t>
        </w:r>
      </w:hyperlink>
      <w:r w:rsidRPr="009245F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7"/>
          <w:sz w:val="24"/>
          <w:szCs w:val="24"/>
        </w:rPr>
        <w:t>у</w:t>
      </w:r>
      <w:r w:rsidRPr="009245FD">
        <w:rPr>
          <w:rFonts w:ascii="Times New Roman" w:hAnsi="Times New Roman"/>
          <w:sz w:val="24"/>
          <w:szCs w:val="24"/>
        </w:rPr>
        <w:t>л. Н</w:t>
      </w:r>
      <w:r w:rsidRPr="009245FD">
        <w:rPr>
          <w:rFonts w:ascii="Times New Roman" w:hAnsi="Times New Roman"/>
          <w:spacing w:val="-1"/>
          <w:sz w:val="24"/>
          <w:szCs w:val="24"/>
        </w:rPr>
        <w:t>ем</w:t>
      </w:r>
      <w:r w:rsidRPr="009245FD">
        <w:rPr>
          <w:rFonts w:ascii="Times New Roman" w:hAnsi="Times New Roman"/>
          <w:spacing w:val="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њи</w:t>
      </w:r>
      <w:r w:rsidRPr="009245FD">
        <w:rPr>
          <w:rFonts w:ascii="Times New Roman" w:hAnsi="Times New Roman"/>
          <w:spacing w:val="1"/>
          <w:sz w:val="24"/>
          <w:szCs w:val="24"/>
        </w:rPr>
        <w:t>н</w:t>
      </w:r>
      <w:r w:rsidRPr="009245FD">
        <w:rPr>
          <w:rFonts w:ascii="Times New Roman" w:hAnsi="Times New Roman"/>
          <w:sz w:val="24"/>
          <w:szCs w:val="24"/>
        </w:rPr>
        <w:t>а</w:t>
      </w:r>
      <w:r w:rsidRPr="009245FD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2</w:t>
      </w:r>
      <w:r w:rsidRPr="009245FD">
        <w:rPr>
          <w:rFonts w:ascii="Times New Roman" w:hAnsi="Times New Roman"/>
          <w:spacing w:val="1"/>
          <w:sz w:val="24"/>
          <w:szCs w:val="24"/>
        </w:rPr>
        <w:t>2</w:t>
      </w:r>
      <w:r w:rsidRPr="009245FD">
        <w:rPr>
          <w:rFonts w:ascii="Times New Roman" w:hAnsi="Times New Roman"/>
          <w:spacing w:val="-1"/>
          <w:sz w:val="24"/>
          <w:szCs w:val="24"/>
        </w:rPr>
        <w:t>-</w:t>
      </w:r>
      <w:r w:rsidRPr="009245FD">
        <w:rPr>
          <w:rFonts w:ascii="Times New Roman" w:hAnsi="Times New Roman"/>
          <w:sz w:val="24"/>
          <w:szCs w:val="24"/>
        </w:rPr>
        <w:t xml:space="preserve">26  и </w:t>
      </w:r>
      <w:r w:rsidRPr="009245F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у</w:t>
      </w:r>
      <w:r w:rsidRPr="009245FD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Н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pacing w:val="1"/>
          <w:sz w:val="24"/>
          <w:szCs w:val="24"/>
        </w:rPr>
        <w:t>ци</w:t>
      </w:r>
      <w:r w:rsidRPr="009245FD">
        <w:rPr>
          <w:rFonts w:ascii="Times New Roman" w:hAnsi="Times New Roman"/>
          <w:sz w:val="24"/>
          <w:szCs w:val="24"/>
        </w:rPr>
        <w:t>о</w:t>
      </w:r>
      <w:r w:rsidRPr="009245FD">
        <w:rPr>
          <w:rFonts w:ascii="Times New Roman" w:hAnsi="Times New Roman"/>
          <w:spacing w:val="1"/>
          <w:sz w:val="24"/>
          <w:szCs w:val="24"/>
        </w:rPr>
        <w:t>н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л</w:t>
      </w:r>
      <w:r w:rsidRPr="009245FD">
        <w:rPr>
          <w:rFonts w:ascii="Times New Roman" w:hAnsi="Times New Roman"/>
          <w:spacing w:val="1"/>
          <w:sz w:val="24"/>
          <w:szCs w:val="24"/>
        </w:rPr>
        <w:t>н</w:t>
      </w:r>
      <w:r w:rsidRPr="009245FD">
        <w:rPr>
          <w:rFonts w:ascii="Times New Roman" w:hAnsi="Times New Roman"/>
          <w:sz w:val="24"/>
          <w:szCs w:val="24"/>
        </w:rPr>
        <w:t>ој</w:t>
      </w:r>
      <w:r w:rsidRPr="009245FD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1"/>
          <w:sz w:val="24"/>
          <w:szCs w:val="24"/>
        </w:rPr>
        <w:t>с</w:t>
      </w:r>
      <w:r w:rsidRPr="009245FD">
        <w:rPr>
          <w:rFonts w:ascii="Times New Roman" w:hAnsi="Times New Roman"/>
          <w:spacing w:val="2"/>
          <w:sz w:val="24"/>
          <w:szCs w:val="24"/>
        </w:rPr>
        <w:t>л</w:t>
      </w:r>
      <w:r w:rsidRPr="009245FD">
        <w:rPr>
          <w:rFonts w:ascii="Times New Roman" w:hAnsi="Times New Roman"/>
          <w:spacing w:val="-5"/>
          <w:sz w:val="24"/>
          <w:szCs w:val="24"/>
        </w:rPr>
        <w:t>у</w:t>
      </w:r>
      <w:r w:rsidRPr="009245FD">
        <w:rPr>
          <w:rFonts w:ascii="Times New Roman" w:hAnsi="Times New Roman"/>
          <w:sz w:val="24"/>
          <w:szCs w:val="24"/>
        </w:rPr>
        <w:t xml:space="preserve">жби </w:t>
      </w:r>
      <w:r w:rsidRPr="009245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1"/>
          <w:sz w:val="24"/>
          <w:szCs w:val="24"/>
        </w:rPr>
        <w:t>з</w:t>
      </w:r>
      <w:r w:rsidRPr="009245FD">
        <w:rPr>
          <w:rFonts w:ascii="Times New Roman" w:hAnsi="Times New Roman"/>
          <w:sz w:val="24"/>
          <w:szCs w:val="24"/>
        </w:rPr>
        <w:t>а</w:t>
      </w:r>
      <w:r w:rsidRPr="009245FD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1"/>
          <w:sz w:val="24"/>
          <w:szCs w:val="24"/>
        </w:rPr>
        <w:t>з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pacing w:val="1"/>
          <w:sz w:val="24"/>
          <w:szCs w:val="24"/>
        </w:rPr>
        <w:t>п</w:t>
      </w:r>
      <w:r w:rsidRPr="009245FD">
        <w:rPr>
          <w:rFonts w:ascii="Times New Roman" w:hAnsi="Times New Roman"/>
          <w:sz w:val="24"/>
          <w:szCs w:val="24"/>
        </w:rPr>
        <w:t>ошљ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в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њ</w:t>
      </w:r>
      <w:r w:rsidRPr="009245FD">
        <w:rPr>
          <w:rFonts w:ascii="Times New Roman" w:hAnsi="Times New Roman"/>
          <w:spacing w:val="-2"/>
          <w:sz w:val="24"/>
          <w:szCs w:val="24"/>
        </w:rPr>
        <w:t>е</w:t>
      </w:r>
      <w:r w:rsidRPr="009245FD">
        <w:rPr>
          <w:rFonts w:ascii="Times New Roman" w:hAnsi="Times New Roman"/>
          <w:sz w:val="24"/>
          <w:szCs w:val="24"/>
        </w:rPr>
        <w:t xml:space="preserve">:  </w:t>
      </w:r>
      <w:r w:rsidRPr="009245FD">
        <w:rPr>
          <w:rFonts w:ascii="Times New Roman" w:hAnsi="Times New Roman"/>
          <w:spacing w:val="-55"/>
          <w:sz w:val="24"/>
          <w:szCs w:val="24"/>
        </w:rPr>
        <w:t xml:space="preserve"> </w:t>
      </w:r>
      <w:hyperlink r:id="rId12" w:history="1">
        <w:r w:rsidRPr="009245FD">
          <w:rPr>
            <w:rFonts w:ascii="Times New Roman" w:hAnsi="Times New Roman"/>
            <w:sz w:val="24"/>
            <w:szCs w:val="24"/>
            <w:u w:val="single"/>
          </w:rPr>
          <w:t>w</w:t>
        </w:r>
        <w:r w:rsidRPr="009245FD">
          <w:rPr>
            <w:rFonts w:ascii="Times New Roman" w:hAnsi="Times New Roman"/>
            <w:spacing w:val="-1"/>
            <w:sz w:val="24"/>
            <w:szCs w:val="24"/>
            <w:u w:val="single"/>
          </w:rPr>
          <w:t>w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w</w:t>
        </w:r>
        <w:r w:rsidRPr="009245FD">
          <w:rPr>
            <w:rFonts w:ascii="Times New Roman" w:hAnsi="Times New Roman"/>
            <w:spacing w:val="2"/>
            <w:sz w:val="24"/>
            <w:szCs w:val="24"/>
            <w:u w:val="single"/>
          </w:rPr>
          <w:t>.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ns</w:t>
        </w:r>
        <w:r w:rsidRPr="009245FD">
          <w:rPr>
            <w:rFonts w:ascii="Times New Roman" w:hAnsi="Times New Roman"/>
            <w:spacing w:val="1"/>
            <w:sz w:val="24"/>
            <w:szCs w:val="24"/>
            <w:u w:val="single"/>
          </w:rPr>
          <w:t>z</w:t>
        </w:r>
        <w:r w:rsidRPr="009245FD">
          <w:rPr>
            <w:rFonts w:ascii="Times New Roman" w:hAnsi="Times New Roman"/>
            <w:sz w:val="24"/>
            <w:szCs w:val="24"/>
            <w:u w:val="single"/>
          </w:rPr>
          <w:t>.gov.</w:t>
        </w:r>
        <w:r w:rsidRPr="009245FD"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r w:rsidRPr="009245FD">
          <w:rPr>
            <w:rFonts w:ascii="Times New Roman" w:hAnsi="Times New Roman"/>
            <w:spacing w:val="1"/>
            <w:sz w:val="24"/>
            <w:szCs w:val="24"/>
            <w:u w:val="single"/>
          </w:rPr>
          <w:t>s</w:t>
        </w:r>
        <w:r w:rsidRPr="009245FD">
          <w:rPr>
            <w:rFonts w:ascii="Times New Roman" w:hAnsi="Times New Roman"/>
            <w:sz w:val="24"/>
            <w:szCs w:val="24"/>
          </w:rPr>
          <w:t>,</w:t>
        </w:r>
      </w:hyperlink>
      <w:r w:rsidRPr="009245FD">
        <w:rPr>
          <w:rFonts w:ascii="Times New Roman" w:hAnsi="Times New Roman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245FD">
        <w:rPr>
          <w:rFonts w:ascii="Times New Roman" w:hAnsi="Times New Roman"/>
          <w:spacing w:val="-7"/>
          <w:sz w:val="24"/>
          <w:szCs w:val="24"/>
        </w:rPr>
        <w:t>у</w:t>
      </w:r>
      <w:r w:rsidRPr="009245FD">
        <w:rPr>
          <w:rFonts w:ascii="Times New Roman" w:hAnsi="Times New Roman"/>
          <w:sz w:val="24"/>
          <w:szCs w:val="24"/>
        </w:rPr>
        <w:t>л. Кр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z w:val="24"/>
          <w:szCs w:val="24"/>
        </w:rPr>
        <w:t>ља</w:t>
      </w:r>
      <w:r w:rsidRPr="009245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М</w:t>
      </w:r>
      <w:r w:rsidRPr="009245FD">
        <w:rPr>
          <w:rFonts w:ascii="Times New Roman" w:hAnsi="Times New Roman"/>
          <w:spacing w:val="1"/>
          <w:sz w:val="24"/>
          <w:szCs w:val="24"/>
        </w:rPr>
        <w:t>и</w:t>
      </w:r>
      <w:r w:rsidRPr="009245FD">
        <w:rPr>
          <w:rFonts w:ascii="Times New Roman" w:hAnsi="Times New Roman"/>
          <w:spacing w:val="2"/>
          <w:sz w:val="24"/>
          <w:szCs w:val="24"/>
        </w:rPr>
        <w:t>л</w:t>
      </w:r>
      <w:r w:rsidRPr="009245FD">
        <w:rPr>
          <w:rFonts w:ascii="Times New Roman" w:hAnsi="Times New Roman"/>
          <w:spacing w:val="-7"/>
          <w:sz w:val="24"/>
          <w:szCs w:val="24"/>
        </w:rPr>
        <w:t>у</w:t>
      </w:r>
      <w:r w:rsidRPr="009245FD">
        <w:rPr>
          <w:rFonts w:ascii="Times New Roman" w:hAnsi="Times New Roman"/>
          <w:sz w:val="24"/>
          <w:szCs w:val="24"/>
        </w:rPr>
        <w:t>т</w:t>
      </w:r>
      <w:r w:rsidRPr="009245FD">
        <w:rPr>
          <w:rFonts w:ascii="Times New Roman" w:hAnsi="Times New Roman"/>
          <w:spacing w:val="1"/>
          <w:sz w:val="24"/>
          <w:szCs w:val="24"/>
        </w:rPr>
        <w:t>ин</w:t>
      </w:r>
      <w:r w:rsidRPr="009245FD">
        <w:rPr>
          <w:rFonts w:ascii="Times New Roman" w:hAnsi="Times New Roman"/>
          <w:sz w:val="24"/>
          <w:szCs w:val="24"/>
        </w:rPr>
        <w:t>а</w:t>
      </w:r>
      <w:r w:rsidRPr="009245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 xml:space="preserve">8, </w:t>
      </w:r>
      <w:r w:rsidRPr="009245FD">
        <w:rPr>
          <w:rFonts w:ascii="Times New Roman" w:hAnsi="Times New Roman"/>
          <w:spacing w:val="1"/>
          <w:sz w:val="24"/>
          <w:szCs w:val="24"/>
        </w:rPr>
        <w:t>Б</w:t>
      </w:r>
      <w:r w:rsidRPr="009245FD">
        <w:rPr>
          <w:rFonts w:ascii="Times New Roman" w:hAnsi="Times New Roman"/>
          <w:spacing w:val="-1"/>
          <w:sz w:val="24"/>
          <w:szCs w:val="24"/>
        </w:rPr>
        <w:t>е</w:t>
      </w:r>
      <w:r w:rsidRPr="009245FD">
        <w:rPr>
          <w:rFonts w:ascii="Times New Roman" w:hAnsi="Times New Roman"/>
          <w:spacing w:val="2"/>
          <w:sz w:val="24"/>
          <w:szCs w:val="24"/>
        </w:rPr>
        <w:t>о</w:t>
      </w:r>
      <w:r w:rsidRPr="009245FD">
        <w:rPr>
          <w:rFonts w:ascii="Times New Roman" w:hAnsi="Times New Roman"/>
          <w:sz w:val="24"/>
          <w:szCs w:val="24"/>
        </w:rPr>
        <w:t>гр</w:t>
      </w:r>
      <w:r w:rsidRPr="009245FD">
        <w:rPr>
          <w:rFonts w:ascii="Times New Roman" w:hAnsi="Times New Roman"/>
          <w:spacing w:val="-1"/>
          <w:sz w:val="24"/>
          <w:szCs w:val="24"/>
        </w:rPr>
        <w:t>а</w:t>
      </w:r>
      <w:r w:rsidRPr="009245FD">
        <w:rPr>
          <w:rFonts w:ascii="Times New Roman" w:hAnsi="Times New Roman"/>
          <w:spacing w:val="3"/>
          <w:sz w:val="24"/>
          <w:szCs w:val="24"/>
        </w:rPr>
        <w:t>д</w:t>
      </w:r>
      <w:r w:rsidRPr="009245FD">
        <w:rPr>
          <w:rFonts w:ascii="Times New Roman" w:hAnsi="Times New Roman"/>
          <w:sz w:val="24"/>
          <w:szCs w:val="24"/>
        </w:rPr>
        <w:t>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245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ind w:left="4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>Начин подношења понуде и рок за подношење понуде:</w:t>
      </w: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29" w:lineRule="auto"/>
        <w:ind w:left="4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Понуде се достављају обавезно у писаном облику, затворене и заштићене од неовлашћеног отварања, непосредно или путем поште, на адресу Наручиоца – Институт за рехабилитацију, организациони део Селтерс Младеновац ул. Краља Пе</w:t>
      </w:r>
      <w:r w:rsidR="00193AE9">
        <w:rPr>
          <w:rFonts w:ascii="Times New Roman" w:hAnsi="Times New Roman"/>
          <w:sz w:val="24"/>
          <w:szCs w:val="24"/>
          <w:lang w:val="sr-Cyrl-CS"/>
        </w:rPr>
        <w:t>т</w:t>
      </w:r>
      <w:r w:rsidRPr="009245FD">
        <w:rPr>
          <w:rFonts w:ascii="Times New Roman" w:hAnsi="Times New Roman"/>
          <w:sz w:val="24"/>
          <w:szCs w:val="24"/>
        </w:rPr>
        <w:t xml:space="preserve">ра I бр.335, 11400 Младеновац, у затвореној коверти са назнаком: ПОНУДА ЗА ЈН </w:t>
      </w:r>
      <w:r w:rsidR="00193AE9">
        <w:rPr>
          <w:rFonts w:ascii="Times New Roman" w:hAnsi="Times New Roman"/>
          <w:b/>
          <w:sz w:val="24"/>
          <w:szCs w:val="24"/>
          <w:lang w:val="sr-Cyrl-CS"/>
        </w:rPr>
        <w:t>2/</w:t>
      </w:r>
      <w:r w:rsidRPr="009245FD">
        <w:rPr>
          <w:rFonts w:ascii="Times New Roman" w:hAnsi="Times New Roman"/>
          <w:b/>
          <w:sz w:val="24"/>
          <w:szCs w:val="24"/>
        </w:rPr>
        <w:t>1</w:t>
      </w:r>
      <w:r w:rsidR="00193AE9"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9245FD">
        <w:rPr>
          <w:rFonts w:ascii="Times New Roman" w:hAnsi="Times New Roman"/>
          <w:sz w:val="24"/>
          <w:szCs w:val="24"/>
        </w:rPr>
        <w:t xml:space="preserve"> </w:t>
      </w:r>
      <w:r w:rsidRPr="009245FD">
        <w:rPr>
          <w:rFonts w:ascii="Times New Roman" w:hAnsi="Times New Roman"/>
          <w:b/>
          <w:bCs/>
          <w:sz w:val="24"/>
          <w:szCs w:val="24"/>
        </w:rPr>
        <w:t>Набавка прехрамбених производа - месо</w:t>
      </w:r>
      <w:r w:rsidRPr="009245FD">
        <w:rPr>
          <w:rFonts w:ascii="Times New Roman" w:hAnsi="Times New Roman"/>
          <w:b/>
          <w:sz w:val="24"/>
          <w:szCs w:val="24"/>
        </w:rPr>
        <w:t>(свињско и јунеће)</w:t>
      </w:r>
      <w:r w:rsidRPr="009245F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245FD">
        <w:rPr>
          <w:rFonts w:ascii="Times New Roman" w:hAnsi="Times New Roman"/>
          <w:sz w:val="24"/>
          <w:szCs w:val="24"/>
        </w:rPr>
        <w:t>ОТВОРИТИ КОМИСИЈСКИ. На полеђини коверте, понуђач уписује своје податке и име лица за контакт, као и бр. телефона.</w:t>
      </w:r>
    </w:p>
    <w:p w:rsidR="009245FD" w:rsidRPr="007F57EB" w:rsidRDefault="009245FD" w:rsidP="009245FD">
      <w:pPr>
        <w:widowControl w:val="0"/>
        <w:overflowPunct w:val="0"/>
        <w:autoSpaceDE w:val="0"/>
        <w:autoSpaceDN w:val="0"/>
        <w:adjustRightInd w:val="0"/>
        <w:spacing w:line="229" w:lineRule="auto"/>
        <w:ind w:left="4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 xml:space="preserve"> </w:t>
      </w:r>
      <w:r w:rsidRPr="007F57EB">
        <w:rPr>
          <w:rFonts w:ascii="Times New Roman" w:hAnsi="Times New Roman"/>
          <w:b/>
          <w:sz w:val="24"/>
          <w:szCs w:val="24"/>
        </w:rPr>
        <w:t xml:space="preserve">Рок за достављање понуда је </w:t>
      </w:r>
      <w:r w:rsidR="00DE7ED8" w:rsidRPr="007F57EB">
        <w:rPr>
          <w:rFonts w:ascii="Times New Roman" w:hAnsi="Times New Roman"/>
          <w:b/>
          <w:sz w:val="24"/>
          <w:szCs w:val="24"/>
        </w:rPr>
        <w:t>30</w:t>
      </w:r>
      <w:r w:rsidRPr="007F57EB">
        <w:rPr>
          <w:rFonts w:ascii="Times New Roman" w:hAnsi="Times New Roman"/>
          <w:b/>
          <w:sz w:val="24"/>
          <w:szCs w:val="24"/>
        </w:rPr>
        <w:t>.</w:t>
      </w:r>
      <w:r w:rsidR="00193AE9" w:rsidRPr="007F57EB">
        <w:rPr>
          <w:rFonts w:ascii="Times New Roman" w:hAnsi="Times New Roman"/>
          <w:b/>
          <w:sz w:val="24"/>
          <w:szCs w:val="24"/>
        </w:rPr>
        <w:t>0</w:t>
      </w:r>
      <w:r w:rsidR="00DE7ED8" w:rsidRPr="007F57EB">
        <w:rPr>
          <w:rFonts w:ascii="Times New Roman" w:hAnsi="Times New Roman"/>
          <w:b/>
          <w:sz w:val="24"/>
          <w:szCs w:val="24"/>
        </w:rPr>
        <w:t>3</w:t>
      </w:r>
      <w:r w:rsidR="00193AE9" w:rsidRPr="007F57EB">
        <w:rPr>
          <w:rFonts w:ascii="Times New Roman" w:hAnsi="Times New Roman"/>
          <w:b/>
          <w:sz w:val="24"/>
          <w:szCs w:val="24"/>
        </w:rPr>
        <w:t>.201</w:t>
      </w:r>
      <w:r w:rsidR="00193AE9" w:rsidRPr="007F57EB"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7F57EB">
        <w:rPr>
          <w:rFonts w:ascii="Times New Roman" w:hAnsi="Times New Roman"/>
          <w:b/>
          <w:sz w:val="24"/>
          <w:szCs w:val="24"/>
        </w:rPr>
        <w:t>. године до 1</w:t>
      </w:r>
      <w:r w:rsidR="00193AE9" w:rsidRPr="007F57EB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7F57EB">
        <w:rPr>
          <w:rFonts w:ascii="Times New Roman" w:hAnsi="Times New Roman"/>
          <w:b/>
          <w:sz w:val="24"/>
          <w:szCs w:val="24"/>
        </w:rPr>
        <w:t>,00 часова</w:t>
      </w:r>
      <w:r w:rsidRPr="007F57EB">
        <w:rPr>
          <w:rFonts w:ascii="Times New Roman" w:hAnsi="Times New Roman"/>
          <w:sz w:val="24"/>
          <w:szCs w:val="24"/>
        </w:rPr>
        <w:t>, сагласно чл. 95. ставу 1. тачка 2.ЗЈН.</w:t>
      </w:r>
    </w:p>
    <w:p w:rsidR="009245FD" w:rsidRPr="007F57EB" w:rsidRDefault="009245FD" w:rsidP="009245FD">
      <w:pPr>
        <w:widowControl w:val="0"/>
        <w:overflowPunct w:val="0"/>
        <w:autoSpaceDE w:val="0"/>
        <w:autoSpaceDN w:val="0"/>
        <w:adjustRightInd w:val="0"/>
        <w:spacing w:line="229" w:lineRule="auto"/>
        <w:ind w:left="4"/>
        <w:rPr>
          <w:rFonts w:ascii="Times New Roman" w:hAnsi="Times New Roman"/>
          <w:sz w:val="24"/>
          <w:szCs w:val="24"/>
        </w:rPr>
      </w:pPr>
    </w:p>
    <w:p w:rsidR="009245FD" w:rsidRPr="007F57EB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57EB">
        <w:rPr>
          <w:rFonts w:ascii="Times New Roman" w:hAnsi="Times New Roman"/>
          <w:b/>
          <w:bCs/>
          <w:sz w:val="24"/>
          <w:szCs w:val="24"/>
        </w:rPr>
        <w:t>Место, време и начин отварања понуда:</w:t>
      </w: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14" w:lineRule="auto"/>
        <w:ind w:left="4"/>
        <w:rPr>
          <w:rFonts w:ascii="Times New Roman" w:hAnsi="Times New Roman"/>
          <w:sz w:val="24"/>
          <w:szCs w:val="24"/>
        </w:rPr>
      </w:pPr>
      <w:r w:rsidRPr="007F57EB">
        <w:rPr>
          <w:rFonts w:ascii="Times New Roman" w:hAnsi="Times New Roman"/>
          <w:sz w:val="24"/>
          <w:szCs w:val="24"/>
        </w:rPr>
        <w:t xml:space="preserve">Отварање понуда ће се извршити јавно, </w:t>
      </w:r>
      <w:r w:rsidRPr="007F57EB">
        <w:rPr>
          <w:rFonts w:ascii="Times New Roman" w:hAnsi="Times New Roman"/>
          <w:b/>
          <w:sz w:val="24"/>
          <w:szCs w:val="24"/>
        </w:rPr>
        <w:t>дана _</w:t>
      </w:r>
      <w:r w:rsidR="00DE7ED8" w:rsidRPr="007F57EB">
        <w:rPr>
          <w:rFonts w:ascii="Times New Roman" w:hAnsi="Times New Roman"/>
          <w:b/>
          <w:sz w:val="24"/>
          <w:szCs w:val="24"/>
        </w:rPr>
        <w:t>30</w:t>
      </w:r>
      <w:r w:rsidR="00193AE9" w:rsidRPr="007F57EB">
        <w:rPr>
          <w:rFonts w:ascii="Times New Roman" w:hAnsi="Times New Roman"/>
          <w:b/>
          <w:sz w:val="24"/>
          <w:szCs w:val="24"/>
        </w:rPr>
        <w:t>.0</w:t>
      </w:r>
      <w:r w:rsidR="00DE7ED8" w:rsidRPr="007F57EB">
        <w:rPr>
          <w:rFonts w:ascii="Times New Roman" w:hAnsi="Times New Roman"/>
          <w:b/>
          <w:sz w:val="24"/>
          <w:szCs w:val="24"/>
        </w:rPr>
        <w:t>3</w:t>
      </w:r>
      <w:r w:rsidR="00193AE9" w:rsidRPr="007F57EB">
        <w:rPr>
          <w:rFonts w:ascii="Times New Roman" w:hAnsi="Times New Roman"/>
          <w:b/>
          <w:sz w:val="24"/>
          <w:szCs w:val="24"/>
        </w:rPr>
        <w:t>.201</w:t>
      </w:r>
      <w:r w:rsidR="00193AE9" w:rsidRPr="007F57EB"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7F57EB">
        <w:rPr>
          <w:rFonts w:ascii="Times New Roman" w:hAnsi="Times New Roman"/>
          <w:b/>
          <w:sz w:val="24"/>
          <w:szCs w:val="24"/>
        </w:rPr>
        <w:t>. године у 1</w:t>
      </w:r>
      <w:r w:rsidR="00193AE9" w:rsidRPr="007F57EB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7F57EB">
        <w:rPr>
          <w:rFonts w:ascii="Times New Roman" w:hAnsi="Times New Roman"/>
          <w:b/>
          <w:sz w:val="24"/>
          <w:szCs w:val="24"/>
        </w:rPr>
        <w:t>,</w:t>
      </w:r>
      <w:r w:rsidR="00193AE9" w:rsidRPr="007F57EB">
        <w:rPr>
          <w:rFonts w:ascii="Times New Roman" w:hAnsi="Times New Roman"/>
          <w:b/>
          <w:sz w:val="24"/>
          <w:szCs w:val="24"/>
          <w:lang w:val="sr-Cyrl-CS"/>
        </w:rPr>
        <w:t>15</w:t>
      </w:r>
      <w:r w:rsidRPr="007F57EB">
        <w:rPr>
          <w:rFonts w:ascii="Times New Roman" w:hAnsi="Times New Roman"/>
          <w:b/>
          <w:sz w:val="24"/>
          <w:szCs w:val="24"/>
        </w:rPr>
        <w:t xml:space="preserve"> часова</w:t>
      </w:r>
      <w:r w:rsidRPr="007F57EB">
        <w:rPr>
          <w:rFonts w:ascii="Times New Roman" w:hAnsi="Times New Roman"/>
          <w:sz w:val="24"/>
          <w:szCs w:val="24"/>
        </w:rPr>
        <w:t>, у просторијама Наручиоца, на адреси  Ул. Краља Пе</w:t>
      </w:r>
      <w:r w:rsidR="00193AE9" w:rsidRPr="007F57EB">
        <w:rPr>
          <w:rFonts w:ascii="Times New Roman" w:hAnsi="Times New Roman"/>
          <w:sz w:val="24"/>
          <w:szCs w:val="24"/>
          <w:lang w:val="sr-Cyrl-CS"/>
        </w:rPr>
        <w:t>т</w:t>
      </w:r>
      <w:r w:rsidRPr="007F57EB">
        <w:rPr>
          <w:rFonts w:ascii="Times New Roman" w:hAnsi="Times New Roman"/>
          <w:sz w:val="24"/>
          <w:szCs w:val="24"/>
        </w:rPr>
        <w:t>ра I бр.335, 11400 Младеновац-</w:t>
      </w:r>
      <w:r w:rsidRPr="007F57EB">
        <w:rPr>
          <w:rFonts w:ascii="Times New Roman" w:hAnsi="Times New Roman"/>
          <w:sz w:val="24"/>
          <w:szCs w:val="24"/>
          <w:lang/>
        </w:rPr>
        <w:t>сала амфитеатра на првом спрату објекта Стационар</w:t>
      </w:r>
      <w:r w:rsidRPr="007F57EB">
        <w:rPr>
          <w:rFonts w:ascii="Times New Roman" w:hAnsi="Times New Roman"/>
          <w:sz w:val="24"/>
          <w:szCs w:val="24"/>
        </w:rPr>
        <w:t xml:space="preserve"> II.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345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12" w:lineRule="auto"/>
        <w:ind w:left="4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>Услови под којима представници понуђача могу учествовати у поступку отварања понуда: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332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23" w:lineRule="auto"/>
        <w:ind w:left="4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 xml:space="preserve">Пре почетка отварања понуда, представници понуђача, који желе да учествују у поступку отварања, дужни су да предају Комисији за јавну набавку овлашћења за заступање понуђача. Овлашћење мора да буде заведено код понуђача, оверено печатом понуђача и  потписано од стране одговорног лица понуђача. 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336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14" w:lineRule="auto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 xml:space="preserve">Рок за доношење одлуке: </w:t>
      </w:r>
      <w:r w:rsidRPr="009245FD">
        <w:rPr>
          <w:rFonts w:ascii="Times New Roman" w:hAnsi="Times New Roman"/>
          <w:sz w:val="24"/>
          <w:szCs w:val="24"/>
        </w:rPr>
        <w:t>Одлуку о додели уговора,</w:t>
      </w:r>
      <w:r w:rsidRPr="009245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Наручилац ће донети у року до</w:t>
      </w:r>
      <w:r w:rsidRPr="009245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25</w:t>
      </w:r>
      <w:r w:rsidRPr="009245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45FD">
        <w:rPr>
          <w:rFonts w:ascii="Times New Roman" w:hAnsi="Times New Roman"/>
          <w:sz w:val="24"/>
          <w:szCs w:val="24"/>
        </w:rPr>
        <w:t>дана од дана отварања понуда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278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 xml:space="preserve">Лице или служба за контакт: </w:t>
      </w:r>
    </w:p>
    <w:p w:rsidR="009245FD" w:rsidRPr="009245FD" w:rsidRDefault="009245FD" w:rsidP="009245FD">
      <w:pPr>
        <w:rPr>
          <w:rFonts w:ascii="Times New Roman" w:hAnsi="Times New Roman"/>
          <w:b/>
          <w:bCs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Е-маил адреса:</w:t>
      </w:r>
      <w:r w:rsidRPr="009245FD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13" w:history="1">
        <w:r w:rsidRPr="009245FD">
          <w:rPr>
            <w:rStyle w:val="Hyperlink"/>
            <w:rFonts w:ascii="Times New Roman" w:hAnsi="Times New Roman"/>
            <w:b/>
            <w:bCs/>
            <w:sz w:val="24"/>
            <w:szCs w:val="24"/>
          </w:rPr>
          <w:t>seltersbanja.pravnasl@gmail.com</w:t>
        </w:r>
      </w:hyperlink>
    </w:p>
    <w:p w:rsidR="009245FD" w:rsidRPr="009245FD" w:rsidRDefault="009245FD" w:rsidP="009245FD">
      <w:pPr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факс: 011/8236-431 радним даном у времену од 07,</w:t>
      </w:r>
      <w:r w:rsidR="0091729E">
        <w:rPr>
          <w:rFonts w:ascii="Times New Roman" w:hAnsi="Times New Roman"/>
          <w:sz w:val="24"/>
          <w:szCs w:val="24"/>
          <w:lang w:val="sr-Cyrl-CS"/>
        </w:rPr>
        <w:t>3</w:t>
      </w:r>
      <w:r w:rsidRPr="009245FD">
        <w:rPr>
          <w:rFonts w:ascii="Times New Roman" w:hAnsi="Times New Roman"/>
          <w:sz w:val="24"/>
          <w:szCs w:val="24"/>
        </w:rPr>
        <w:t>0 – 15,</w:t>
      </w:r>
      <w:r w:rsidR="0091729E">
        <w:rPr>
          <w:rFonts w:ascii="Times New Roman" w:hAnsi="Times New Roman"/>
          <w:sz w:val="24"/>
          <w:szCs w:val="24"/>
          <w:lang w:val="sr-Cyrl-CS"/>
        </w:rPr>
        <w:t>3</w:t>
      </w:r>
      <w:r w:rsidRPr="009245FD">
        <w:rPr>
          <w:rFonts w:ascii="Times New Roman" w:hAnsi="Times New Roman"/>
          <w:sz w:val="24"/>
          <w:szCs w:val="24"/>
        </w:rPr>
        <w:t>0 часова.</w:t>
      </w:r>
    </w:p>
    <w:p w:rsidR="009245FD" w:rsidRPr="009245FD" w:rsidRDefault="009245FD" w:rsidP="009245FD">
      <w:pPr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Радно време писарнице је сваког радног дана у времену од 07,</w:t>
      </w:r>
      <w:r w:rsidR="0091729E">
        <w:rPr>
          <w:rFonts w:ascii="Times New Roman" w:hAnsi="Times New Roman"/>
          <w:sz w:val="24"/>
          <w:szCs w:val="24"/>
          <w:lang w:val="sr-Cyrl-CS"/>
        </w:rPr>
        <w:t>3</w:t>
      </w:r>
      <w:r w:rsidRPr="009245FD">
        <w:rPr>
          <w:rFonts w:ascii="Times New Roman" w:hAnsi="Times New Roman"/>
          <w:sz w:val="24"/>
          <w:szCs w:val="24"/>
        </w:rPr>
        <w:t>0-15,</w:t>
      </w:r>
      <w:r w:rsidR="0091729E">
        <w:rPr>
          <w:rFonts w:ascii="Times New Roman" w:hAnsi="Times New Roman"/>
          <w:sz w:val="24"/>
          <w:szCs w:val="24"/>
          <w:lang w:val="sr-Cyrl-CS"/>
        </w:rPr>
        <w:t>3</w:t>
      </w:r>
      <w:r w:rsidRPr="009245FD">
        <w:rPr>
          <w:rFonts w:ascii="Times New Roman" w:hAnsi="Times New Roman"/>
          <w:sz w:val="24"/>
          <w:szCs w:val="24"/>
        </w:rPr>
        <w:t>0 ч.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b/>
          <w:bCs/>
          <w:sz w:val="24"/>
          <w:szCs w:val="24"/>
        </w:rPr>
        <w:t>Остале информације: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Понуда се подноси на српском језику.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58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14" w:lineRule="auto"/>
        <w:ind w:right="2360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Понуда са варијантама није дозвољена.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333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15" w:lineRule="auto"/>
        <w:ind w:right="44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Плаћање је у динарима. Плаћање ће се вршити по испостављеном рачуну, а за испоруку у конкрет</w:t>
      </w:r>
      <w:r w:rsidR="00DE7ED8">
        <w:rPr>
          <w:rFonts w:ascii="Times New Roman" w:hAnsi="Times New Roman"/>
          <w:sz w:val="24"/>
          <w:szCs w:val="24"/>
        </w:rPr>
        <w:t xml:space="preserve">ној количини, у року </w:t>
      </w:r>
      <w:r w:rsidRPr="009245FD">
        <w:rPr>
          <w:rFonts w:ascii="Times New Roman" w:hAnsi="Times New Roman"/>
          <w:sz w:val="24"/>
          <w:szCs w:val="24"/>
        </w:rPr>
        <w:t>д</w:t>
      </w:r>
      <w:r w:rsidR="00DE7ED8">
        <w:rPr>
          <w:rFonts w:ascii="Times New Roman" w:hAnsi="Times New Roman"/>
          <w:sz w:val="24"/>
          <w:szCs w:val="24"/>
        </w:rPr>
        <w:t>o</w:t>
      </w:r>
      <w:r w:rsidRPr="009245FD">
        <w:rPr>
          <w:rFonts w:ascii="Times New Roman" w:hAnsi="Times New Roman"/>
          <w:sz w:val="24"/>
          <w:szCs w:val="24"/>
        </w:rPr>
        <w:t xml:space="preserve"> 60 дана.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spacing w:line="305" w:lineRule="exact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overflowPunct w:val="0"/>
        <w:autoSpaceDE w:val="0"/>
        <w:autoSpaceDN w:val="0"/>
        <w:adjustRightInd w:val="0"/>
        <w:spacing w:line="215" w:lineRule="auto"/>
        <w:ind w:right="44"/>
        <w:rPr>
          <w:rFonts w:ascii="Times New Roman" w:hAnsi="Times New Roman"/>
          <w:sz w:val="24"/>
          <w:szCs w:val="24"/>
        </w:rPr>
      </w:pPr>
      <w:r w:rsidRPr="009245FD">
        <w:rPr>
          <w:rFonts w:ascii="Times New Roman" w:hAnsi="Times New Roman"/>
          <w:sz w:val="24"/>
          <w:szCs w:val="24"/>
        </w:rPr>
        <w:t>Набавка се финансира из планираних средстава у буџету Наручиоца за 201</w:t>
      </w:r>
      <w:r w:rsidR="0091729E">
        <w:rPr>
          <w:rFonts w:ascii="Times New Roman" w:hAnsi="Times New Roman"/>
          <w:sz w:val="24"/>
          <w:szCs w:val="24"/>
          <w:lang w:val="sr-Cyrl-CS"/>
        </w:rPr>
        <w:t>5</w:t>
      </w:r>
      <w:r w:rsidRPr="009245FD">
        <w:rPr>
          <w:rFonts w:ascii="Times New Roman" w:hAnsi="Times New Roman"/>
          <w:sz w:val="24"/>
          <w:szCs w:val="24"/>
        </w:rPr>
        <w:t>. годину, а у складу са Планом ЈН Наручиоца, усвојен О</w:t>
      </w:r>
      <w:r w:rsidR="0091729E">
        <w:rPr>
          <w:rFonts w:ascii="Times New Roman" w:hAnsi="Times New Roman"/>
          <w:sz w:val="24"/>
          <w:szCs w:val="24"/>
        </w:rPr>
        <w:t>длуком Управног одбора број 01-</w:t>
      </w:r>
      <w:r w:rsidR="0091729E">
        <w:rPr>
          <w:rFonts w:ascii="Times New Roman" w:hAnsi="Times New Roman"/>
          <w:sz w:val="24"/>
          <w:szCs w:val="24"/>
          <w:lang w:val="sr-Cyrl-CS"/>
        </w:rPr>
        <w:t>5</w:t>
      </w:r>
      <w:r w:rsidRPr="009245FD">
        <w:rPr>
          <w:rFonts w:ascii="Times New Roman" w:hAnsi="Times New Roman"/>
          <w:sz w:val="24"/>
          <w:szCs w:val="24"/>
        </w:rPr>
        <w:t>8-</w:t>
      </w:r>
      <w:r w:rsidR="0091729E">
        <w:rPr>
          <w:rFonts w:ascii="Times New Roman" w:hAnsi="Times New Roman"/>
          <w:sz w:val="24"/>
          <w:szCs w:val="24"/>
          <w:lang w:val="sr-Cyrl-CS"/>
        </w:rPr>
        <w:t>7</w:t>
      </w:r>
      <w:r w:rsidRPr="009245FD">
        <w:rPr>
          <w:rFonts w:ascii="Times New Roman" w:hAnsi="Times New Roman"/>
          <w:sz w:val="24"/>
          <w:szCs w:val="24"/>
        </w:rPr>
        <w:t>/1</w:t>
      </w:r>
      <w:r w:rsidR="0091729E">
        <w:rPr>
          <w:rFonts w:ascii="Times New Roman" w:hAnsi="Times New Roman"/>
          <w:sz w:val="24"/>
          <w:szCs w:val="24"/>
          <w:lang w:val="sr-Cyrl-CS"/>
        </w:rPr>
        <w:t>5</w:t>
      </w:r>
      <w:r w:rsidR="0091729E">
        <w:rPr>
          <w:rFonts w:ascii="Times New Roman" w:hAnsi="Times New Roman"/>
          <w:sz w:val="24"/>
          <w:szCs w:val="24"/>
        </w:rPr>
        <w:t xml:space="preserve"> од </w:t>
      </w:r>
      <w:r w:rsidR="0091729E">
        <w:rPr>
          <w:rFonts w:ascii="Times New Roman" w:hAnsi="Times New Roman"/>
          <w:sz w:val="24"/>
          <w:szCs w:val="24"/>
          <w:lang w:val="sr-Cyrl-CS"/>
        </w:rPr>
        <w:t>26</w:t>
      </w:r>
      <w:r w:rsidRPr="009245FD">
        <w:rPr>
          <w:rFonts w:ascii="Times New Roman" w:hAnsi="Times New Roman"/>
          <w:sz w:val="24"/>
          <w:szCs w:val="24"/>
        </w:rPr>
        <w:t>.01.201</w:t>
      </w:r>
      <w:r w:rsidR="0091729E">
        <w:rPr>
          <w:rFonts w:ascii="Times New Roman" w:hAnsi="Times New Roman"/>
          <w:sz w:val="24"/>
          <w:szCs w:val="24"/>
          <w:lang w:val="sr-Cyrl-CS"/>
        </w:rPr>
        <w:t>5</w:t>
      </w:r>
      <w:r w:rsidRPr="009245FD">
        <w:rPr>
          <w:rFonts w:ascii="Times New Roman" w:hAnsi="Times New Roman"/>
          <w:sz w:val="24"/>
          <w:szCs w:val="24"/>
        </w:rPr>
        <w:t>. године.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45FD" w:rsidRPr="009245FD" w:rsidRDefault="009245FD" w:rsidP="009245FD">
      <w:pPr>
        <w:widowControl w:val="0"/>
        <w:autoSpaceDE w:val="0"/>
        <w:autoSpaceDN w:val="0"/>
        <w:adjustRightInd w:val="0"/>
        <w:ind w:left="5760"/>
        <w:rPr>
          <w:rFonts w:ascii="Times New Roman" w:hAnsi="Times New Roman"/>
          <w:b/>
          <w:sz w:val="24"/>
          <w:szCs w:val="24"/>
        </w:rPr>
      </w:pPr>
      <w:r w:rsidRPr="009245FD">
        <w:rPr>
          <w:rFonts w:ascii="Times New Roman" w:hAnsi="Times New Roman"/>
          <w:b/>
          <w:sz w:val="24"/>
          <w:szCs w:val="24"/>
        </w:rPr>
        <w:t>Комисија за јавну набавку</w:t>
      </w:r>
    </w:p>
    <w:p w:rsidR="009245FD" w:rsidRPr="009245FD" w:rsidRDefault="009245FD" w:rsidP="009245FD">
      <w:pPr>
        <w:widowControl w:val="0"/>
        <w:autoSpaceDE w:val="0"/>
        <w:autoSpaceDN w:val="0"/>
        <w:adjustRightInd w:val="0"/>
        <w:ind w:left="5040" w:firstLine="720"/>
        <w:rPr>
          <w:rFonts w:ascii="Times New Roman" w:hAnsi="Times New Roman"/>
          <w:b/>
          <w:sz w:val="24"/>
          <w:szCs w:val="24"/>
        </w:rPr>
      </w:pPr>
      <w:r w:rsidRPr="009245FD">
        <w:rPr>
          <w:rFonts w:ascii="Times New Roman" w:hAnsi="Times New Roman"/>
          <w:b/>
          <w:sz w:val="24"/>
          <w:szCs w:val="24"/>
        </w:rPr>
        <w:t xml:space="preserve">  </w:t>
      </w:r>
    </w:p>
    <w:p w:rsidR="00CB1DD4" w:rsidRDefault="00CB1DD4" w:rsidP="00110D51">
      <w:pPr>
        <w:widowControl w:val="0"/>
        <w:autoSpaceDE w:val="0"/>
        <w:autoSpaceDN w:val="0"/>
        <w:adjustRightInd w:val="0"/>
      </w:pPr>
    </w:p>
    <w:sectPr w:rsidR="00CB1DD4" w:rsidSect="001F0249">
      <w:pgSz w:w="12240" w:h="15840"/>
      <w:pgMar w:top="568" w:right="1420" w:bottom="709" w:left="1420" w:header="720" w:footer="720" w:gutter="0"/>
      <w:cols w:space="720" w:equalWidth="0">
        <w:col w:w="94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136" w:rsidRDefault="002D5136">
      <w:r>
        <w:separator/>
      </w:r>
    </w:p>
  </w:endnote>
  <w:endnote w:type="continuationSeparator" w:id="1">
    <w:p w:rsidR="002D5136" w:rsidRDefault="002D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YU-Helvet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136" w:rsidRDefault="002D5136">
      <w:r>
        <w:separator/>
      </w:r>
    </w:p>
  </w:footnote>
  <w:footnote w:type="continuationSeparator" w:id="1">
    <w:p w:rsidR="002D5136" w:rsidRDefault="002D5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B6D4D"/>
    <w:multiLevelType w:val="hybridMultilevel"/>
    <w:tmpl w:val="A5BEE300"/>
    <w:lvl w:ilvl="0" w:tplc="E1E483E0">
      <w:start w:val="1"/>
      <w:numFmt w:val="decimal"/>
      <w:lvlText w:val="%1)"/>
      <w:lvlJc w:val="left"/>
      <w:pPr>
        <w:ind w:left="10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740" w:hanging="360"/>
      </w:pPr>
    </w:lvl>
    <w:lvl w:ilvl="2" w:tplc="241A001B" w:tentative="1">
      <w:start w:val="1"/>
      <w:numFmt w:val="lowerRoman"/>
      <w:lvlText w:val="%3."/>
      <w:lvlJc w:val="right"/>
      <w:pPr>
        <w:ind w:left="2460" w:hanging="180"/>
      </w:pPr>
    </w:lvl>
    <w:lvl w:ilvl="3" w:tplc="241A000F" w:tentative="1">
      <w:start w:val="1"/>
      <w:numFmt w:val="decimal"/>
      <w:lvlText w:val="%4."/>
      <w:lvlJc w:val="left"/>
      <w:pPr>
        <w:ind w:left="3180" w:hanging="360"/>
      </w:pPr>
    </w:lvl>
    <w:lvl w:ilvl="4" w:tplc="241A0019" w:tentative="1">
      <w:start w:val="1"/>
      <w:numFmt w:val="lowerLetter"/>
      <w:lvlText w:val="%5."/>
      <w:lvlJc w:val="left"/>
      <w:pPr>
        <w:ind w:left="3900" w:hanging="360"/>
      </w:pPr>
    </w:lvl>
    <w:lvl w:ilvl="5" w:tplc="241A001B" w:tentative="1">
      <w:start w:val="1"/>
      <w:numFmt w:val="lowerRoman"/>
      <w:lvlText w:val="%6."/>
      <w:lvlJc w:val="right"/>
      <w:pPr>
        <w:ind w:left="4620" w:hanging="180"/>
      </w:pPr>
    </w:lvl>
    <w:lvl w:ilvl="6" w:tplc="241A000F" w:tentative="1">
      <w:start w:val="1"/>
      <w:numFmt w:val="decimal"/>
      <w:lvlText w:val="%7."/>
      <w:lvlJc w:val="left"/>
      <w:pPr>
        <w:ind w:left="5340" w:hanging="360"/>
      </w:pPr>
    </w:lvl>
    <w:lvl w:ilvl="7" w:tplc="241A0019" w:tentative="1">
      <w:start w:val="1"/>
      <w:numFmt w:val="lowerLetter"/>
      <w:lvlText w:val="%8."/>
      <w:lvlJc w:val="left"/>
      <w:pPr>
        <w:ind w:left="6060" w:hanging="360"/>
      </w:pPr>
    </w:lvl>
    <w:lvl w:ilvl="8" w:tplc="241A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E92"/>
    <w:rsid w:val="000C6E5E"/>
    <w:rsid w:val="000D3D37"/>
    <w:rsid w:val="000D79A0"/>
    <w:rsid w:val="00104DED"/>
    <w:rsid w:val="00110D51"/>
    <w:rsid w:val="00123A11"/>
    <w:rsid w:val="00142CBB"/>
    <w:rsid w:val="00193AE9"/>
    <w:rsid w:val="001954B1"/>
    <w:rsid w:val="001C13F6"/>
    <w:rsid w:val="001F0249"/>
    <w:rsid w:val="001F5CAB"/>
    <w:rsid w:val="001F7E18"/>
    <w:rsid w:val="00290F5B"/>
    <w:rsid w:val="002C1EE9"/>
    <w:rsid w:val="002D5136"/>
    <w:rsid w:val="00301CDC"/>
    <w:rsid w:val="003039BE"/>
    <w:rsid w:val="00335B8B"/>
    <w:rsid w:val="00393FC3"/>
    <w:rsid w:val="003C4092"/>
    <w:rsid w:val="003F2EF0"/>
    <w:rsid w:val="004F1491"/>
    <w:rsid w:val="004F1A31"/>
    <w:rsid w:val="004F3D0D"/>
    <w:rsid w:val="005075B3"/>
    <w:rsid w:val="005624BB"/>
    <w:rsid w:val="005C0F2D"/>
    <w:rsid w:val="005D0D72"/>
    <w:rsid w:val="006532EE"/>
    <w:rsid w:val="0065680C"/>
    <w:rsid w:val="00656E92"/>
    <w:rsid w:val="006C1682"/>
    <w:rsid w:val="006E41A0"/>
    <w:rsid w:val="0070691C"/>
    <w:rsid w:val="00720336"/>
    <w:rsid w:val="0072551C"/>
    <w:rsid w:val="00726491"/>
    <w:rsid w:val="00730CE9"/>
    <w:rsid w:val="0073121E"/>
    <w:rsid w:val="00791045"/>
    <w:rsid w:val="007A323C"/>
    <w:rsid w:val="007A728D"/>
    <w:rsid w:val="007B324D"/>
    <w:rsid w:val="007B5443"/>
    <w:rsid w:val="007D34EB"/>
    <w:rsid w:val="007D3A48"/>
    <w:rsid w:val="007D3C55"/>
    <w:rsid w:val="007D5F07"/>
    <w:rsid w:val="007D737B"/>
    <w:rsid w:val="007F57EB"/>
    <w:rsid w:val="008125BB"/>
    <w:rsid w:val="0083120C"/>
    <w:rsid w:val="0086181D"/>
    <w:rsid w:val="008D7C4C"/>
    <w:rsid w:val="00900A96"/>
    <w:rsid w:val="00913615"/>
    <w:rsid w:val="0091729E"/>
    <w:rsid w:val="009245FD"/>
    <w:rsid w:val="00932CF2"/>
    <w:rsid w:val="00953CCC"/>
    <w:rsid w:val="0096478E"/>
    <w:rsid w:val="009B6A00"/>
    <w:rsid w:val="009D40EB"/>
    <w:rsid w:val="00A031B0"/>
    <w:rsid w:val="00A20967"/>
    <w:rsid w:val="00A460E3"/>
    <w:rsid w:val="00A60B11"/>
    <w:rsid w:val="00B643F6"/>
    <w:rsid w:val="00B77757"/>
    <w:rsid w:val="00B77DBB"/>
    <w:rsid w:val="00B831CB"/>
    <w:rsid w:val="00B84398"/>
    <w:rsid w:val="00B90E63"/>
    <w:rsid w:val="00B9280E"/>
    <w:rsid w:val="00BD220B"/>
    <w:rsid w:val="00BD48E2"/>
    <w:rsid w:val="00BD7387"/>
    <w:rsid w:val="00BF6B6A"/>
    <w:rsid w:val="00C03F79"/>
    <w:rsid w:val="00C474CC"/>
    <w:rsid w:val="00C628F7"/>
    <w:rsid w:val="00C66ACA"/>
    <w:rsid w:val="00C71D42"/>
    <w:rsid w:val="00C95CDC"/>
    <w:rsid w:val="00CA3CB7"/>
    <w:rsid w:val="00CB1DD4"/>
    <w:rsid w:val="00D05EFE"/>
    <w:rsid w:val="00D129E2"/>
    <w:rsid w:val="00D253BD"/>
    <w:rsid w:val="00D3514E"/>
    <w:rsid w:val="00DE7ED8"/>
    <w:rsid w:val="00E20332"/>
    <w:rsid w:val="00E20BB5"/>
    <w:rsid w:val="00E47FE9"/>
    <w:rsid w:val="00E948C8"/>
    <w:rsid w:val="00F00E0B"/>
    <w:rsid w:val="00F64F97"/>
    <w:rsid w:val="00F87FEC"/>
    <w:rsid w:val="00F92366"/>
    <w:rsid w:val="00FB39C6"/>
    <w:rsid w:val="00FC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Humanist777" w:hAnsi="Humanist777"/>
      <w:sz w:val="26"/>
    </w:rPr>
  </w:style>
  <w:style w:type="paragraph" w:styleId="Heading1">
    <w:name w:val="heading 1"/>
    <w:basedOn w:val="Normal"/>
    <w:next w:val="Normal"/>
    <w:qFormat/>
    <w:pPr>
      <w:keepNext/>
      <w:ind w:left="1440" w:firstLine="720"/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pPr>
      <w:keepNext/>
      <w:ind w:left="3600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YU-Helvetica" w:hAnsi="YU-Helvetica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ind w:left="3600"/>
      <w:outlineLvl w:val="5"/>
    </w:pPr>
    <w:rPr>
      <w:rFonts w:ascii="YU-Helvetica" w:hAnsi="YU-Helvetica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ind w:left="5040" w:firstLine="720"/>
      <w:outlineLvl w:val="6"/>
    </w:pPr>
    <w:rPr>
      <w:rFonts w:ascii="YU L Korinna" w:hAnsi="YU L Korinna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YU L Korinna" w:hAnsi="YU L Korinna"/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YU L Korinna" w:hAnsi="YU L Korinna"/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stitut">
    <w:name w:val="Institut"/>
    <w:basedOn w:val="Normal"/>
    <w:pPr>
      <w:spacing w:line="312" w:lineRule="auto"/>
    </w:pPr>
    <w:rPr>
      <w:rFonts w:ascii="Cir Times_New_Roman" w:hAnsi="Cir Times_New_Roman"/>
      <w:szCs w:val="24"/>
    </w:rPr>
  </w:style>
  <w:style w:type="paragraph" w:styleId="BodyText">
    <w:name w:val="Body Text"/>
    <w:aliases w:val="Body Text Char Char"/>
    <w:basedOn w:val="Normal"/>
    <w:link w:val="BodyTextChar"/>
    <w:rPr>
      <w:sz w:val="32"/>
    </w:rPr>
  </w:style>
  <w:style w:type="paragraph" w:styleId="BodyText2">
    <w:name w:val="Body Text 2"/>
    <w:basedOn w:val="Normal"/>
    <w:rPr>
      <w:b/>
      <w:bCs/>
      <w:sz w:val="28"/>
    </w:rPr>
  </w:style>
  <w:style w:type="paragraph" w:styleId="BodyText3">
    <w:name w:val="Body Text 3"/>
    <w:basedOn w:val="Normal"/>
    <w:rPr>
      <w:rFonts w:ascii="YU L Korinna" w:hAnsi="YU L Korinna"/>
      <w:sz w:val="28"/>
    </w:rPr>
  </w:style>
  <w:style w:type="paragraph" w:styleId="BodyTextIndent">
    <w:name w:val="Body Text Indent"/>
    <w:basedOn w:val="Normal"/>
    <w:pPr>
      <w:ind w:firstLine="720"/>
    </w:pPr>
    <w:rPr>
      <w:rFonts w:ascii="YU L Korinna" w:hAnsi="YU L Korinna"/>
      <w:sz w:val="28"/>
    </w:rPr>
  </w:style>
  <w:style w:type="paragraph" w:styleId="BodyTextIndent2">
    <w:name w:val="Body Text Indent 2"/>
    <w:basedOn w:val="Normal"/>
    <w:pPr>
      <w:ind w:firstLine="720"/>
    </w:pPr>
    <w:rPr>
      <w:rFonts w:ascii="YU L Korinna" w:hAnsi="YU L Korinna"/>
      <w:b/>
      <w:bCs/>
      <w:sz w:val="32"/>
    </w:r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Indent3">
    <w:name w:val="Body Text Indent 3"/>
    <w:basedOn w:val="Normal"/>
    <w:pPr>
      <w:ind w:firstLine="720"/>
    </w:pPr>
    <w:rPr>
      <w:rFonts w:ascii="YU L Korinna" w:hAnsi="YU L Korinna"/>
      <w:b/>
      <w:bCs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D3C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649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Body Text Char Char Char"/>
    <w:link w:val="BodyText"/>
    <w:rsid w:val="006E41A0"/>
    <w:rPr>
      <w:rFonts w:ascii="Humanist777" w:hAnsi="Humanist777"/>
      <w:sz w:val="32"/>
      <w:lang w:val="en-US" w:eastAsia="en-US" w:bidi="ar-SA"/>
    </w:rPr>
  </w:style>
  <w:style w:type="character" w:styleId="Hyperlink">
    <w:name w:val="Hyperlink"/>
    <w:basedOn w:val="DefaultParagraphFont"/>
    <w:rsid w:val="00CB1DD4"/>
    <w:rPr>
      <w:rFonts w:cs="Times New Roman"/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1F0249"/>
    <w:rPr>
      <w:rFonts w:ascii="Humanist777" w:hAnsi="Humanist777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habilitacija.com" TargetMode="External"/><Relationship Id="rId13" Type="http://schemas.openxmlformats.org/officeDocument/2006/relationships/hyperlink" Target="mailto:seltersbanja.pravnas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nsz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rzs.gov.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erz.gov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eskauprava.gov.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odredbi ~lana 86a i 86v</vt:lpstr>
    </vt:vector>
  </TitlesOfParts>
  <Company>Signal komunikacije</Company>
  <LinksUpToDate>false</LinksUpToDate>
  <CharactersWithSpaces>4079</CharactersWithSpaces>
  <SharedDoc>false</SharedDoc>
  <HLinks>
    <vt:vector size="36" baseType="variant">
      <vt:variant>
        <vt:i4>2293837</vt:i4>
      </vt:variant>
      <vt:variant>
        <vt:i4>15</vt:i4>
      </vt:variant>
      <vt:variant>
        <vt:i4>0</vt:i4>
      </vt:variant>
      <vt:variant>
        <vt:i4>5</vt:i4>
      </vt:variant>
      <vt:variant>
        <vt:lpwstr>mailto:seltersbanja.pravnasl@gmail.com</vt:lpwstr>
      </vt:variant>
      <vt:variant>
        <vt:lpwstr/>
      </vt:variant>
      <vt:variant>
        <vt:i4>7536703</vt:i4>
      </vt:variant>
      <vt:variant>
        <vt:i4>12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2621484</vt:i4>
      </vt:variant>
      <vt:variant>
        <vt:i4>6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2883635</vt:i4>
      </vt:variant>
      <vt:variant>
        <vt:i4>0</vt:i4>
      </vt:variant>
      <vt:variant>
        <vt:i4>0</vt:i4>
      </vt:variant>
      <vt:variant>
        <vt:i4>5</vt:i4>
      </vt:variant>
      <vt:variant>
        <vt:lpwstr>http://www.rehabilitacija.com/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odredbi ~lana 86a i 86v</dc:title>
  <dc:creator>MBB</dc:creator>
  <cp:lastModifiedBy>Vesna Mitić</cp:lastModifiedBy>
  <cp:revision>2</cp:revision>
  <cp:lastPrinted>2012-07-11T11:48:00Z</cp:lastPrinted>
  <dcterms:created xsi:type="dcterms:W3CDTF">2015-02-27T09:49:00Z</dcterms:created>
  <dcterms:modified xsi:type="dcterms:W3CDTF">2015-02-27T09:49:00Z</dcterms:modified>
</cp:coreProperties>
</file>