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4" w:type="dxa"/>
        <w:tblInd w:w="-106" w:type="dxa"/>
        <w:tblLayout w:type="fixed"/>
        <w:tblLook w:val="0000"/>
      </w:tblPr>
      <w:tblGrid>
        <w:gridCol w:w="6237"/>
        <w:gridCol w:w="3697"/>
      </w:tblGrid>
      <w:tr w:rsidR="007B5DAE" w:rsidTr="00BD0D47">
        <w:trPr>
          <w:trHeight w:val="957"/>
        </w:trPr>
        <w:tc>
          <w:tcPr>
            <w:tcW w:w="6237" w:type="dxa"/>
          </w:tcPr>
          <w:p w:rsidR="007B5DAE" w:rsidRPr="008B2606" w:rsidRDefault="007B5DAE" w:rsidP="00BD0D47">
            <w:pPr>
              <w:tabs>
                <w:tab w:val="left" w:pos="5704"/>
              </w:tabs>
              <w:ind w:right="128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286500" cy="1152525"/>
                  <wp:effectExtent l="19050" t="0" r="0" b="0"/>
                  <wp:docPr id="10" name="Picture 2" descr="logo 5 SVE U GLAV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5 SVE U GLAV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7B5DAE" w:rsidRDefault="007B5DAE" w:rsidP="00BD0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AE" w:rsidRPr="0052552F" w:rsidRDefault="007B5DAE" w:rsidP="00BD0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2F">
              <w:rPr>
                <w:rFonts w:ascii="Times New Roman" w:hAnsi="Times New Roman" w:cs="Times New Roman"/>
                <w:sz w:val="24"/>
                <w:szCs w:val="24"/>
              </w:rPr>
              <w:t>Институт за рехабилитацију</w:t>
            </w:r>
          </w:p>
          <w:p w:rsidR="007B5DAE" w:rsidRPr="0052552F" w:rsidRDefault="007B5DAE" w:rsidP="00BD0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2F">
              <w:rPr>
                <w:rFonts w:ascii="Times New Roman" w:hAnsi="Times New Roman" w:cs="Times New Roman"/>
                <w:sz w:val="24"/>
                <w:szCs w:val="24"/>
              </w:rPr>
              <w:t>Београд, Сокобањска 17</w:t>
            </w:r>
          </w:p>
          <w:p w:rsidR="007B5DAE" w:rsidRPr="006F67FD" w:rsidRDefault="007B5DAE" w:rsidP="00BD0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2F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Pr="006F67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F67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6F67FD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1671</w:t>
            </w:r>
            <w:r w:rsidRPr="006F67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67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6F67FD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Pr="006F67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  <w:r w:rsidRPr="006F6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5DAE" w:rsidRPr="006F67FD" w:rsidRDefault="007B5DAE" w:rsidP="00BD0D4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6F67FD"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  <w:r w:rsidRPr="008C354F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8C35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14</w:t>
            </w:r>
            <w:r w:rsidRPr="008C354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 w:rsidRPr="008C35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</w:t>
            </w:r>
            <w:r w:rsidRPr="008C354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</w:t>
            </w:r>
            <w:r w:rsidRPr="008C35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  <w:r w:rsidRPr="008C354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</w:p>
          <w:p w:rsidR="007B5DAE" w:rsidRPr="008B2606" w:rsidRDefault="007B5DAE" w:rsidP="00BD0D4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6F67F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www.rehabilitacija.com</w:t>
            </w:r>
          </w:p>
        </w:tc>
      </w:tr>
    </w:tbl>
    <w:p w:rsidR="007B5DAE" w:rsidRDefault="007B5DAE" w:rsidP="007B5D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p w:rsidR="007B5DAE" w:rsidRPr="00625BC8" w:rsidRDefault="007B5DAE" w:rsidP="007B5D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CS"/>
        </w:rPr>
      </w:pPr>
    </w:p>
    <w:p w:rsidR="007B5DAE" w:rsidRPr="005F54BA" w:rsidRDefault="007B5DAE" w:rsidP="007B5D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5F54BA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ПОЗИВ ЗА ДОСТАВЉАЊЕ ПОНУДЕ</w:t>
      </w:r>
    </w:p>
    <w:p w:rsidR="007B5DAE" w:rsidRPr="005F54BA" w:rsidRDefault="007B5DAE" w:rsidP="007B5D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p w:rsidR="007B5DAE" w:rsidRPr="005F54BA" w:rsidRDefault="007B5DAE" w:rsidP="007B5D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5F54BA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>ЗА ЈАВН</w:t>
      </w:r>
      <w:r w:rsidRPr="005F54BA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У</w:t>
      </w:r>
      <w:r w:rsidRPr="005F54BA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 xml:space="preserve"> НАБАВКУ </w:t>
      </w:r>
      <w:r>
        <w:rPr>
          <w:rFonts w:ascii="Times New Roman" w:hAnsi="Times New Roman" w:cs="Times New Roman"/>
          <w:b/>
          <w:bCs/>
          <w:sz w:val="28"/>
          <w:szCs w:val="28"/>
        </w:rPr>
        <w:t>РАДОВА</w:t>
      </w:r>
      <w:r w:rsidRPr="005F54BA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 xml:space="preserve"> МАЛЕ ВРЕДНОСТИ</w:t>
      </w:r>
      <w:r w:rsidRPr="005F54BA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ЈН 86/15</w:t>
      </w:r>
    </w:p>
    <w:p w:rsidR="007B5DAE" w:rsidRPr="00473C03" w:rsidRDefault="007B5DAE" w:rsidP="007B5DAE">
      <w:pPr>
        <w:spacing w:line="300" w:lineRule="exact"/>
        <w:ind w:firstLine="72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радови на инвестиционом одржавању терапијског блока у Сокобањској (РТГ)</w:t>
      </w: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прва фаза</w:t>
      </w:r>
    </w:p>
    <w:p w:rsidR="007B5DAE" w:rsidRDefault="007B5DAE" w:rsidP="007B5DAE">
      <w:pPr>
        <w:pStyle w:val="BodyText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7B5DAE" w:rsidRPr="00F707BB" w:rsidRDefault="007B5DAE" w:rsidP="007B5DAE">
      <w:pPr>
        <w:spacing w:line="300" w:lineRule="exact"/>
        <w:ind w:firstLine="72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F707BB">
        <w:rPr>
          <w:rFonts w:ascii="Times New Roman" w:hAnsi="Times New Roman" w:cs="Times New Roman"/>
          <w:b/>
          <w:bCs/>
          <w:sz w:val="24"/>
          <w:szCs w:val="24"/>
        </w:rPr>
        <w:t>(шифра: 45400000-завршни грађевинско занатски радови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B5DAE" w:rsidRPr="005F54BA" w:rsidRDefault="007B5DAE" w:rsidP="007B5DAE">
      <w:pPr>
        <w:pStyle w:val="BodyText"/>
        <w:rPr>
          <w:rFonts w:ascii="Times New Roman" w:hAnsi="Times New Roman" w:cs="Times New Roman"/>
          <w:sz w:val="28"/>
          <w:szCs w:val="28"/>
          <w:lang w:val="sr-Latn-CS"/>
        </w:rPr>
      </w:pPr>
    </w:p>
    <w:p w:rsidR="007B5DAE" w:rsidRPr="00805087" w:rsidRDefault="007B5DAE" w:rsidP="007B5DAE">
      <w:pPr>
        <w:spacing w:line="300" w:lineRule="exact"/>
        <w:ind w:firstLine="720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F707B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Институт за рехабилитацију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F707BB">
        <w:rPr>
          <w:rFonts w:ascii="Times New Roman" w:hAnsi="Times New Roman" w:cs="Times New Roman"/>
          <w:sz w:val="24"/>
          <w:szCs w:val="24"/>
        </w:rPr>
        <w:t xml:space="preserve"> </w:t>
      </w:r>
      <w:r w:rsidRPr="00F707BB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F707B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еоград</w:t>
      </w:r>
      <w:r w:rsidRPr="00F707BB">
        <w:rPr>
          <w:rFonts w:ascii="Times New Roman" w:hAnsi="Times New Roman" w:cs="Times New Roman"/>
          <w:sz w:val="24"/>
          <w:szCs w:val="24"/>
          <w:lang w:val="ru-RU"/>
        </w:rPr>
        <w:t xml:space="preserve"> (у даљем тексту: Наручилац)</w:t>
      </w:r>
      <w:r w:rsidRPr="00F707BB">
        <w:rPr>
          <w:rFonts w:ascii="Times New Roman" w:hAnsi="Times New Roman" w:cs="Times New Roman"/>
          <w:sz w:val="24"/>
          <w:szCs w:val="24"/>
        </w:rPr>
        <w:t>, донео је Одлуку  бр. 01-</w:t>
      </w:r>
      <w:r>
        <w:rPr>
          <w:rFonts w:ascii="Times New Roman" w:hAnsi="Times New Roman" w:cs="Times New Roman"/>
          <w:sz w:val="24"/>
          <w:szCs w:val="24"/>
          <w:lang w:val="sr-Cyrl-CS"/>
        </w:rPr>
        <w:t>1671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F707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7BB">
        <w:rPr>
          <w:rFonts w:ascii="Times New Roman" w:hAnsi="Times New Roman" w:cs="Times New Roman"/>
          <w:sz w:val="24"/>
          <w:szCs w:val="24"/>
        </w:rPr>
        <w:t xml:space="preserve">од </w:t>
      </w:r>
      <w:r>
        <w:rPr>
          <w:rFonts w:ascii="Times New Roman" w:hAnsi="Times New Roman" w:cs="Times New Roman"/>
          <w:sz w:val="24"/>
          <w:szCs w:val="24"/>
          <w:lang w:val="sr-Cyrl-CS"/>
        </w:rPr>
        <w:t>14</w:t>
      </w:r>
      <w:r w:rsidRPr="00F707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12</w:t>
      </w:r>
      <w:r w:rsidRPr="00F707BB">
        <w:rPr>
          <w:rFonts w:ascii="Times New Roman" w:hAnsi="Times New Roman" w:cs="Times New Roman"/>
          <w:sz w:val="24"/>
          <w:szCs w:val="24"/>
        </w:rPr>
        <w:t>.201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F707BB">
        <w:rPr>
          <w:rFonts w:ascii="Times New Roman" w:hAnsi="Times New Roman" w:cs="Times New Roman"/>
          <w:sz w:val="24"/>
          <w:szCs w:val="24"/>
        </w:rPr>
        <w:t xml:space="preserve">. године, о покретању поступка јавне набавке </w:t>
      </w:r>
      <w:r w:rsidRPr="00F707BB">
        <w:rPr>
          <w:rFonts w:ascii="Times New Roman" w:hAnsi="Times New Roman" w:cs="Times New Roman"/>
          <w:b/>
          <w:bCs/>
          <w:sz w:val="24"/>
          <w:szCs w:val="24"/>
        </w:rPr>
        <w:t>радова</w:t>
      </w:r>
      <w:r w:rsidRPr="00F707BB">
        <w:rPr>
          <w:rFonts w:ascii="Times New Roman" w:hAnsi="Times New Roman" w:cs="Times New Roman"/>
          <w:sz w:val="24"/>
          <w:szCs w:val="24"/>
        </w:rPr>
        <w:t xml:space="preserve"> мале вредности </w:t>
      </w:r>
      <w:r w:rsidRPr="00F707B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ЈН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86</w:t>
      </w:r>
      <w:r w:rsidRPr="00F707B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/15</w:t>
      </w:r>
      <w:r w:rsidRPr="00F707B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радови на инвестиционом одржавању терапијског блока у Сокобањској (РТГ)</w:t>
      </w:r>
      <w:r w:rsidRPr="00F75059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F75059">
        <w:rPr>
          <w:rFonts w:ascii="Times New Roman" w:hAnsi="Times New Roman" w:cs="Times New Roman"/>
          <w:b/>
          <w:sz w:val="24"/>
          <w:szCs w:val="24"/>
          <w:lang w:val="sr-Cyrl-CS"/>
        </w:rPr>
        <w:t>прва фаза</w:t>
      </w:r>
      <w:r w:rsidRPr="00F707B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707BB">
        <w:rPr>
          <w:rFonts w:ascii="Times New Roman" w:hAnsi="Times New Roman" w:cs="Times New Roman"/>
          <w:sz w:val="24"/>
          <w:szCs w:val="24"/>
        </w:rPr>
        <w:t>у складу са чланом 39. Закона о јавним набавкама („Службени гласник 124/2012</w:t>
      </w:r>
      <w:r>
        <w:rPr>
          <w:rFonts w:ascii="Times New Roman" w:hAnsi="Times New Roman" w:cs="Times New Roman"/>
          <w:sz w:val="24"/>
          <w:szCs w:val="24"/>
        </w:rPr>
        <w:t>; Службени гласник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РС</w:t>
      </w:r>
      <w:r>
        <w:rPr>
          <w:rFonts w:ascii="Times New Roman" w:hAnsi="Times New Roman" w:cs="Times New Roman"/>
          <w:sz w:val="24"/>
          <w:szCs w:val="24"/>
        </w:rPr>
        <w:t xml:space="preserve"> бр. 68/2015</w:t>
      </w:r>
      <w:r w:rsidRPr="00F707BB">
        <w:rPr>
          <w:rFonts w:ascii="Times New Roman" w:hAnsi="Times New Roman" w:cs="Times New Roman"/>
          <w:sz w:val="24"/>
          <w:szCs w:val="24"/>
        </w:rPr>
        <w:t>).</w:t>
      </w:r>
    </w:p>
    <w:p w:rsidR="007B5DAE" w:rsidRDefault="007B5DAE" w:rsidP="007B5DAE">
      <w:pPr>
        <w:spacing w:line="30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F707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DAE" w:rsidRPr="00F707BB" w:rsidRDefault="007B5DAE" w:rsidP="007B5DAE">
      <w:pPr>
        <w:spacing w:line="300" w:lineRule="exact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F707BB">
        <w:rPr>
          <w:rFonts w:ascii="Times New Roman" w:hAnsi="Times New Roman" w:cs="Times New Roman"/>
          <w:sz w:val="24"/>
          <w:szCs w:val="24"/>
        </w:rPr>
        <w:t>Сходно донетој одлуци, позивамо вас да, у складу са достављеном конкурсном документацијом, доставите понуду за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707BB">
        <w:rPr>
          <w:rFonts w:ascii="Times New Roman" w:hAnsi="Times New Roman" w:cs="Times New Roman"/>
          <w:sz w:val="24"/>
          <w:szCs w:val="24"/>
        </w:rPr>
        <w:t xml:space="preserve">набавку </w:t>
      </w:r>
      <w:r w:rsidRPr="00F707BB">
        <w:rPr>
          <w:rFonts w:ascii="Times New Roman" w:hAnsi="Times New Roman" w:cs="Times New Roman"/>
          <w:b/>
          <w:bCs/>
          <w:sz w:val="24"/>
          <w:szCs w:val="24"/>
        </w:rPr>
        <w:t xml:space="preserve">радова на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на инвестиционом одржавању терапијског блока у Сокобањској (РТГ) - </w:t>
      </w:r>
      <w:r w:rsidRPr="00F75059">
        <w:rPr>
          <w:rFonts w:ascii="Times New Roman" w:hAnsi="Times New Roman" w:cs="Times New Roman"/>
          <w:b/>
          <w:sz w:val="24"/>
          <w:szCs w:val="24"/>
          <w:lang w:val="sr-Cyrl-CS"/>
        </w:rPr>
        <w:t>прва фаза</w:t>
      </w:r>
      <w:r w:rsidRPr="00F707BB">
        <w:rPr>
          <w:rFonts w:ascii="Times New Roman" w:hAnsi="Times New Roman" w:cs="Times New Roman"/>
          <w:sz w:val="24"/>
          <w:szCs w:val="24"/>
        </w:rPr>
        <w:t xml:space="preserve"> према предмеру и предрачуну наручиоца.</w:t>
      </w:r>
    </w:p>
    <w:p w:rsidR="007B5DAE" w:rsidRPr="00F707BB" w:rsidRDefault="007B5DAE" w:rsidP="007B5DAE">
      <w:pPr>
        <w:spacing w:line="300" w:lineRule="exact"/>
        <w:ind w:firstLine="720"/>
        <w:rPr>
          <w:rFonts w:ascii="Times New Roman" w:hAnsi="Times New Roman" w:cs="Times New Roman"/>
          <w:sz w:val="24"/>
          <w:szCs w:val="24"/>
        </w:rPr>
      </w:pPr>
    </w:p>
    <w:p w:rsidR="007B5DAE" w:rsidRPr="00F707BB" w:rsidRDefault="007B5DAE" w:rsidP="007B5DAE">
      <w:pPr>
        <w:spacing w:line="30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F707BB">
        <w:rPr>
          <w:rFonts w:ascii="Times New Roman" w:hAnsi="Times New Roman" w:cs="Times New Roman"/>
          <w:sz w:val="24"/>
          <w:szCs w:val="24"/>
        </w:rPr>
        <w:t>Јавана набавка се финансира из: сопствених средстава.</w:t>
      </w:r>
    </w:p>
    <w:p w:rsidR="007B5DAE" w:rsidRPr="00F707BB" w:rsidRDefault="007B5DAE" w:rsidP="007B5DAE">
      <w:pPr>
        <w:spacing w:line="300" w:lineRule="exact"/>
        <w:ind w:firstLine="720"/>
        <w:rPr>
          <w:rFonts w:ascii="Times New Roman" w:hAnsi="Times New Roman" w:cs="Times New Roman"/>
          <w:sz w:val="24"/>
          <w:szCs w:val="24"/>
        </w:rPr>
      </w:pPr>
    </w:p>
    <w:p w:rsidR="007B5DAE" w:rsidRPr="00F707BB" w:rsidRDefault="007B5DAE" w:rsidP="007B5DAE">
      <w:pPr>
        <w:spacing w:line="30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F707BB">
        <w:rPr>
          <w:rFonts w:ascii="Times New Roman" w:hAnsi="Times New Roman" w:cs="Times New Roman"/>
          <w:sz w:val="24"/>
          <w:szCs w:val="24"/>
        </w:rPr>
        <w:t>Јавна набавка није резервисана за установе, организације или привредне субјекте за радно оспособљавање, професионалну рехабилитацију и запошљавање инвалидних лица.</w:t>
      </w:r>
    </w:p>
    <w:p w:rsidR="007B5DAE" w:rsidRPr="00F707BB" w:rsidRDefault="007B5DAE" w:rsidP="007B5DAE">
      <w:pPr>
        <w:spacing w:line="30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F707BB">
        <w:rPr>
          <w:rFonts w:ascii="Times New Roman" w:hAnsi="Times New Roman" w:cs="Times New Roman"/>
          <w:sz w:val="24"/>
          <w:szCs w:val="24"/>
        </w:rPr>
        <w:t>Право учешћа у поступку имају сва заинтересована правна и физичка лица која испуњавају услове из чл.75. Закона о јавним набавкама (“Сл.гласник РС” 124/2012,</w:t>
      </w:r>
      <w:r w:rsidRPr="00D70E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Службени гласник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РС</w:t>
      </w:r>
      <w:r>
        <w:rPr>
          <w:rFonts w:ascii="Times New Roman" w:hAnsi="Times New Roman" w:cs="Times New Roman"/>
          <w:sz w:val="24"/>
          <w:szCs w:val="24"/>
        </w:rPr>
        <w:t xml:space="preserve"> бр. 68/2015</w:t>
      </w:r>
      <w:r w:rsidRPr="00F707BB">
        <w:rPr>
          <w:rFonts w:ascii="Times New Roman" w:hAnsi="Times New Roman" w:cs="Times New Roman"/>
          <w:sz w:val="24"/>
          <w:szCs w:val="24"/>
        </w:rPr>
        <w:t xml:space="preserve"> у даљем тексту: Закона). Испуњеност услова из наведеног члана, Понуђач доказује писменом изјавом да под пуном материјалном и кривичном одговорношћу испуњава услове из члана 75. Закона о јавним набавкама.</w:t>
      </w:r>
    </w:p>
    <w:p w:rsidR="007B5DAE" w:rsidRPr="00F707BB" w:rsidRDefault="007B5DAE" w:rsidP="007B5DAE">
      <w:pPr>
        <w:spacing w:line="30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F707BB">
        <w:rPr>
          <w:rFonts w:ascii="Times New Roman" w:hAnsi="Times New Roman" w:cs="Times New Roman"/>
          <w:sz w:val="24"/>
          <w:szCs w:val="24"/>
        </w:rPr>
        <w:t>Предмет јавне набавке мале вредности је ближе одређен у конкурсној документацији.</w:t>
      </w:r>
    </w:p>
    <w:p w:rsidR="007B5DAE" w:rsidRPr="00F707BB" w:rsidRDefault="007B5DAE" w:rsidP="007B5DAE">
      <w:pPr>
        <w:spacing w:line="30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F707BB">
        <w:rPr>
          <w:rFonts w:ascii="Times New Roman" w:hAnsi="Times New Roman" w:cs="Times New Roman"/>
          <w:sz w:val="24"/>
          <w:szCs w:val="24"/>
        </w:rPr>
        <w:t>Понуде се припремају и подносе у складу са конкурсном документацијом и позивом за достављање понуда.</w:t>
      </w:r>
    </w:p>
    <w:p w:rsidR="007B5DAE" w:rsidRPr="00F707BB" w:rsidRDefault="007B5DAE" w:rsidP="007B5DAE">
      <w:pPr>
        <w:spacing w:line="30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F707BB">
        <w:rPr>
          <w:rFonts w:ascii="Times New Roman" w:hAnsi="Times New Roman" w:cs="Times New Roman"/>
          <w:sz w:val="24"/>
          <w:szCs w:val="24"/>
        </w:rPr>
        <w:t>Понуда се доставља на обрасцу Наручиоца са свим потребним подацима о Понуђачу.</w:t>
      </w:r>
    </w:p>
    <w:p w:rsidR="007B5DAE" w:rsidRPr="00F707BB" w:rsidRDefault="007B5DAE" w:rsidP="007B5DAE">
      <w:pPr>
        <w:spacing w:line="30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F707BB">
        <w:rPr>
          <w:rFonts w:ascii="Times New Roman" w:hAnsi="Times New Roman" w:cs="Times New Roman"/>
          <w:sz w:val="24"/>
          <w:szCs w:val="24"/>
        </w:rPr>
        <w:lastRenderedPageBreak/>
        <w:t>Понуда мора бити јасна, недвосмислена и оверена печатом и потписом одговорног лица.</w:t>
      </w:r>
    </w:p>
    <w:p w:rsidR="007B5DAE" w:rsidRPr="00F707BB" w:rsidRDefault="007B5DAE" w:rsidP="007B5DAE">
      <w:pPr>
        <w:spacing w:line="30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F707BB">
        <w:rPr>
          <w:rFonts w:ascii="Times New Roman" w:hAnsi="Times New Roman" w:cs="Times New Roman"/>
          <w:sz w:val="24"/>
          <w:szCs w:val="24"/>
        </w:rPr>
        <w:t xml:space="preserve">Понуда у којој буду начињене било какве измене, додаци, брисање или буде неправилно попуњена, биће одбијена. Понуда ће бити одбијена и ако садржи битне недостатке због којих није могуће утврдити стварну садржину понуде 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F707BB">
        <w:rPr>
          <w:rFonts w:ascii="Times New Roman" w:hAnsi="Times New Roman" w:cs="Times New Roman"/>
          <w:sz w:val="24"/>
          <w:szCs w:val="24"/>
        </w:rPr>
        <w:t>односно такве недостатке да понуду није могуће упоредити са другим понудама. Уколико понуђач начини грешку у попуњавању, исту мора да “избели”, а место исправке мора да парафира и овери.</w:t>
      </w:r>
    </w:p>
    <w:p w:rsidR="007B5DAE" w:rsidRPr="00F707BB" w:rsidRDefault="007B5DAE" w:rsidP="007B5DAE">
      <w:pPr>
        <w:spacing w:line="300" w:lineRule="exac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B5DAE" w:rsidRPr="00F707BB" w:rsidRDefault="007B5DAE" w:rsidP="007B5DAE">
      <w:pPr>
        <w:pStyle w:val="Body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707BB">
        <w:rPr>
          <w:rFonts w:ascii="Times New Roman" w:hAnsi="Times New Roman" w:cs="Times New Roman"/>
          <w:sz w:val="24"/>
          <w:szCs w:val="24"/>
        </w:rPr>
        <w:t>K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 xml:space="preserve">ритеријум за избор најповољније понуде је: </w:t>
      </w:r>
      <w:r w:rsidRPr="00F707B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Најнижа понуђена цена.</w:t>
      </w:r>
    </w:p>
    <w:p w:rsidR="007B5DAE" w:rsidRPr="00F707BB" w:rsidRDefault="007B5DAE" w:rsidP="007B5DAE">
      <w:pPr>
        <w:pStyle w:val="Header"/>
        <w:spacing w:after="24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B5DAE" w:rsidRPr="00F707BB" w:rsidRDefault="007B5DAE" w:rsidP="007B5DAE">
      <w:pPr>
        <w:pStyle w:val="Header"/>
        <w:spacing w:after="240"/>
        <w:rPr>
          <w:rFonts w:ascii="Times New Roman" w:hAnsi="Times New Roman" w:cs="Times New Roman"/>
          <w:sz w:val="24"/>
          <w:szCs w:val="24"/>
          <w:lang w:val="sr-Cyrl-CS"/>
        </w:rPr>
      </w:pPr>
      <w:r w:rsidRPr="00F707BB">
        <w:rPr>
          <w:rFonts w:ascii="Times New Roman" w:hAnsi="Times New Roman" w:cs="Times New Roman"/>
          <w:sz w:val="24"/>
          <w:szCs w:val="24"/>
          <w:lang w:val="sr-Latn-CS"/>
        </w:rPr>
        <w:t xml:space="preserve">          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>Понуде се подносе непосредно или путем поште (препоручена пошиљка) и морају стићи на адресу Наручиоца</w:t>
      </w:r>
      <w:r w:rsidRPr="00F707BB">
        <w:rPr>
          <w:rFonts w:ascii="Times New Roman" w:hAnsi="Times New Roman" w:cs="Times New Roman"/>
          <w:sz w:val="24"/>
          <w:szCs w:val="24"/>
        </w:rPr>
        <w:t xml:space="preserve"> </w:t>
      </w:r>
      <w:r w:rsidRPr="00F707B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најкасније до </w:t>
      </w:r>
      <w:r w:rsidRPr="008C354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22</w:t>
      </w:r>
      <w:r w:rsidRPr="008C35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C354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12</w:t>
      </w:r>
      <w:r w:rsidRPr="008C35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C354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2015. године до 10,00 часова</w:t>
      </w:r>
      <w:r w:rsidRPr="00F707B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>и то у запечаћеном омоту.</w:t>
      </w:r>
      <w:r w:rsidRPr="00F707B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7B5DAE" w:rsidRPr="00F707BB" w:rsidRDefault="007B5DAE" w:rsidP="007B5DAE">
      <w:pPr>
        <w:pStyle w:val="Header"/>
        <w:spacing w:after="240"/>
        <w:rPr>
          <w:rFonts w:ascii="Times New Roman" w:hAnsi="Times New Roman" w:cs="Times New Roman"/>
          <w:sz w:val="24"/>
          <w:szCs w:val="24"/>
          <w:lang w:val="sr-Cyrl-CS"/>
        </w:rPr>
      </w:pPr>
      <w:r w:rsidRPr="00F707BB"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 w:rsidRPr="00F707BB">
        <w:rPr>
          <w:rFonts w:ascii="Times New Roman" w:hAnsi="Times New Roman" w:cs="Times New Roman"/>
          <w:sz w:val="24"/>
          <w:szCs w:val="24"/>
        </w:rPr>
        <w:t>Омот понуде мора бити означен на следећи начин:</w:t>
      </w:r>
    </w:p>
    <w:p w:rsidR="007B5DAE" w:rsidRPr="00D05AFC" w:rsidRDefault="007B5DAE" w:rsidP="007B5DAE">
      <w:pPr>
        <w:spacing w:line="300" w:lineRule="exact"/>
        <w:ind w:firstLine="720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F707BB">
        <w:rPr>
          <w:rFonts w:ascii="Times New Roman" w:hAnsi="Times New Roman" w:cs="Times New Roman"/>
          <w:sz w:val="24"/>
          <w:szCs w:val="24"/>
          <w:lang w:val="sr-Cyrl-CS"/>
        </w:rPr>
        <w:t xml:space="preserve">Адреса Наручиоца: </w:t>
      </w:r>
      <w:r w:rsidRPr="00F707BB">
        <w:rPr>
          <w:rFonts w:ascii="Times New Roman" w:hAnsi="Times New Roman" w:cs="Times New Roman"/>
          <w:sz w:val="24"/>
          <w:szCs w:val="24"/>
        </w:rPr>
        <w:t>Институт за рехабилитацију, Београд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 xml:space="preserve">, Организациони део Селтерс Младеновац ул.Краља Петра </w:t>
      </w:r>
      <w:r w:rsidRPr="00F707BB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 xml:space="preserve"> бр.335, 11400 Младеновац са видном назнаком „ОТВОРИТИ КОМИСИЈСКИ - Понуда за јавну набавку </w:t>
      </w:r>
      <w:r w:rsidRPr="00F707BB">
        <w:rPr>
          <w:rFonts w:ascii="Times New Roman" w:hAnsi="Times New Roman" w:cs="Times New Roman"/>
          <w:b/>
          <w:bCs/>
          <w:sz w:val="24"/>
          <w:szCs w:val="24"/>
        </w:rPr>
        <w:t>радова</w:t>
      </w:r>
      <w:r w:rsidRPr="00F707BB">
        <w:rPr>
          <w:rFonts w:ascii="Times New Roman" w:hAnsi="Times New Roman" w:cs="Times New Roman"/>
          <w:sz w:val="24"/>
          <w:szCs w:val="24"/>
        </w:rPr>
        <w:t xml:space="preserve"> </w:t>
      </w:r>
      <w:r w:rsidRPr="00F707BB">
        <w:rPr>
          <w:rFonts w:ascii="Times New Roman" w:hAnsi="Times New Roman" w:cs="Times New Roman"/>
          <w:b/>
          <w:bCs/>
          <w:sz w:val="24"/>
          <w:szCs w:val="24"/>
        </w:rPr>
        <w:t xml:space="preserve">ЈН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68</w:t>
      </w:r>
      <w:r w:rsidRPr="00F707B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/15</w:t>
      </w:r>
      <w:r w:rsidRPr="00F707BB">
        <w:rPr>
          <w:rFonts w:ascii="Times New Roman" w:hAnsi="Times New Roman" w:cs="Times New Roman"/>
          <w:sz w:val="24"/>
          <w:szCs w:val="24"/>
        </w:rPr>
        <w:t xml:space="preserve"> </w:t>
      </w:r>
      <w:r w:rsidRPr="00F707BB">
        <w:rPr>
          <w:rFonts w:ascii="Times New Roman" w:hAnsi="Times New Roman" w:cs="Times New Roman"/>
          <w:sz w:val="24"/>
          <w:szCs w:val="24"/>
          <w:lang w:val="sr-Latn-CS"/>
        </w:rPr>
        <w:t>“</w:t>
      </w:r>
      <w:r w:rsidRPr="00F707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радови на инвестиционом одржавању терапијског блока у Сокобањској (РТГ</w:t>
      </w: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- </w:t>
      </w:r>
      <w:r w:rsidRPr="00F75059">
        <w:rPr>
          <w:rFonts w:ascii="Times New Roman" w:hAnsi="Times New Roman" w:cs="Times New Roman"/>
          <w:b/>
          <w:sz w:val="24"/>
          <w:szCs w:val="24"/>
          <w:lang w:val="sr-Cyrl-CS"/>
        </w:rPr>
        <w:t>прва фаза</w:t>
      </w:r>
      <w:r w:rsidRPr="00F707B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“, 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 xml:space="preserve">као и на полеђини читко исписан назив и адреса Понуђача, како би се у складу са чланом </w:t>
      </w:r>
      <w:r w:rsidRPr="00F707BB">
        <w:rPr>
          <w:rFonts w:ascii="Times New Roman" w:hAnsi="Times New Roman" w:cs="Times New Roman"/>
          <w:sz w:val="24"/>
          <w:szCs w:val="24"/>
        </w:rPr>
        <w:t>3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 xml:space="preserve">. став </w:t>
      </w:r>
      <w:r w:rsidRPr="00F707BB">
        <w:rPr>
          <w:rFonts w:ascii="Times New Roman" w:hAnsi="Times New Roman" w:cs="Times New Roman"/>
          <w:sz w:val="24"/>
          <w:szCs w:val="24"/>
        </w:rPr>
        <w:t>1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F707BB">
        <w:rPr>
          <w:rFonts w:ascii="Times New Roman" w:hAnsi="Times New Roman" w:cs="Times New Roman"/>
          <w:sz w:val="24"/>
          <w:szCs w:val="24"/>
        </w:rPr>
        <w:t xml:space="preserve"> тачка 31.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 xml:space="preserve"> Закона о јавним набавкама омогућило Наручиоцу да неблаговремену понуду врати неотворену Понуђачу.</w:t>
      </w:r>
    </w:p>
    <w:p w:rsidR="007B5DAE" w:rsidRPr="00F707BB" w:rsidRDefault="007B5DAE" w:rsidP="007B5DA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707BB">
        <w:rPr>
          <w:rFonts w:ascii="Times New Roman" w:hAnsi="Times New Roman" w:cs="Times New Roman"/>
          <w:sz w:val="24"/>
          <w:szCs w:val="24"/>
          <w:lang w:val="sr-Cyrl-CS"/>
        </w:rPr>
        <w:t>Отварање понуда извршиће се на адреси Наручиоца у Младеновцу, ул.Краља Петра</w:t>
      </w:r>
      <w:r w:rsidRPr="00F707BB">
        <w:rPr>
          <w:rFonts w:ascii="Times New Roman" w:hAnsi="Times New Roman" w:cs="Times New Roman"/>
          <w:sz w:val="24"/>
          <w:szCs w:val="24"/>
          <w:lang w:val="sr-Latn-CS"/>
        </w:rPr>
        <w:t xml:space="preserve"> I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 xml:space="preserve"> бр.335</w:t>
      </w:r>
      <w:r w:rsidRPr="00F707BB">
        <w:rPr>
          <w:rFonts w:ascii="Times New Roman" w:hAnsi="Times New Roman" w:cs="Times New Roman"/>
          <w:sz w:val="24"/>
          <w:szCs w:val="24"/>
        </w:rPr>
        <w:t xml:space="preserve">, 11400 Младеновац 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 xml:space="preserve">- Управна зграда, </w:t>
      </w:r>
      <w:r w:rsidRPr="00F707B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истога дана </w:t>
      </w:r>
      <w:r w:rsidRPr="008C354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22</w:t>
      </w:r>
      <w:r w:rsidRPr="008C35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C354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12</w:t>
      </w:r>
      <w:r w:rsidRPr="008C35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C354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2015. године, у </w:t>
      </w:r>
      <w:r w:rsidRPr="008C354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C354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0</w:t>
      </w:r>
      <w:r w:rsidRPr="008C354F">
        <w:rPr>
          <w:rFonts w:ascii="Times New Roman" w:hAnsi="Times New Roman" w:cs="Times New Roman"/>
          <w:b/>
          <w:bCs/>
          <w:sz w:val="24"/>
          <w:szCs w:val="24"/>
        </w:rPr>
        <w:t>,15</w:t>
      </w:r>
      <w:r w:rsidRPr="00F707B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часова</w:t>
      </w:r>
      <w:r w:rsidRPr="00F707BB">
        <w:rPr>
          <w:rFonts w:ascii="Times New Roman" w:hAnsi="Times New Roman" w:cs="Times New Roman"/>
          <w:sz w:val="24"/>
          <w:szCs w:val="24"/>
        </w:rPr>
        <w:t>. Понуђачи који су поднели понуду могу присуствовати отварању понуда и учествовати у поступку отварања, уколико поднесу овлашћење за учешће у поступку отварању понуда.</w:t>
      </w:r>
    </w:p>
    <w:p w:rsidR="007B5DAE" w:rsidRPr="00F707BB" w:rsidRDefault="007B5DAE" w:rsidP="007B5D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B5DAE" w:rsidRPr="00F707BB" w:rsidRDefault="007B5DAE" w:rsidP="007B5DA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707BB">
        <w:rPr>
          <w:rFonts w:ascii="Times New Roman" w:hAnsi="Times New Roman" w:cs="Times New Roman"/>
          <w:sz w:val="24"/>
          <w:szCs w:val="24"/>
          <w:lang w:val="sr-Cyrl-CS"/>
        </w:rPr>
        <w:t xml:space="preserve">Понуда поднета после времена одређеног у позиву, сматра се неблаговременом, а Наручилац ће такву понуду вратити понуђачу неотворену, са назнаком да је понуда поднета неблаговремено. </w:t>
      </w:r>
    </w:p>
    <w:p w:rsidR="007B5DAE" w:rsidRDefault="007B5DAE" w:rsidP="007B5DAE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B5DAE" w:rsidRPr="00625BC8" w:rsidRDefault="007B5DAE" w:rsidP="007B5DAE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7B5DAE" w:rsidRPr="008C354F" w:rsidRDefault="007B5DAE" w:rsidP="007B5DA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C354F">
        <w:rPr>
          <w:rFonts w:ascii="Times New Roman" w:hAnsi="Times New Roman" w:cs="Times New Roman"/>
          <w:sz w:val="24"/>
          <w:szCs w:val="24"/>
        </w:rPr>
        <w:t>Правна служба</w:t>
      </w:r>
    </w:p>
    <w:p w:rsidR="007B5DAE" w:rsidRPr="008C354F" w:rsidRDefault="007B5DAE" w:rsidP="007B5DA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C354F">
        <w:rPr>
          <w:rFonts w:ascii="Times New Roman" w:hAnsi="Times New Roman" w:cs="Times New Roman"/>
          <w:sz w:val="24"/>
          <w:szCs w:val="24"/>
        </w:rPr>
        <w:t>тел/факс 011/8241-424; 011/8236-431</w:t>
      </w:r>
    </w:p>
    <w:p w:rsidR="007B5DAE" w:rsidRPr="008C354F" w:rsidRDefault="007B5DAE" w:rsidP="007B5DA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C354F">
        <w:rPr>
          <w:rFonts w:ascii="Times New Roman" w:hAnsi="Times New Roman" w:cs="Times New Roman"/>
          <w:sz w:val="24"/>
          <w:szCs w:val="24"/>
        </w:rPr>
        <w:t xml:space="preserve">е-маил: </w:t>
      </w:r>
      <w:r w:rsidRPr="008C354F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seltersbanja.pravnasl@gmail.com</w:t>
      </w:r>
    </w:p>
    <w:p w:rsidR="007B5DAE" w:rsidRDefault="007B5DAE" w:rsidP="007B5DAE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8C354F">
        <w:rPr>
          <w:rFonts w:ascii="Times New Roman" w:hAnsi="Times New Roman" w:cs="Times New Roman"/>
          <w:sz w:val="24"/>
          <w:szCs w:val="24"/>
        </w:rPr>
        <w:t xml:space="preserve">          интернет страница:www.rehabilitacija.com</w:t>
      </w:r>
    </w:p>
    <w:p w:rsidR="007B5DAE" w:rsidRDefault="007B5DAE" w:rsidP="007B5DAE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B5DAE" w:rsidRPr="008F172F" w:rsidRDefault="007B5DAE" w:rsidP="007B5DAE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B5DAE" w:rsidRDefault="007B5DAE" w:rsidP="007B5DAE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F707B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Комисија за јавну набавку</w:t>
      </w:r>
    </w:p>
    <w:p w:rsidR="00BD0C48" w:rsidRPr="00625BC8" w:rsidRDefault="007B5DAE" w:rsidP="00625BC8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2801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Pr="002801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</w:t>
      </w:r>
      <w:r w:rsidRPr="002801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        </w:t>
      </w:r>
      <w:r w:rsidRPr="002801F5">
        <w:rPr>
          <w:rFonts w:ascii="Times New Roman" w:hAnsi="Times New Roman" w:cs="Times New Roman"/>
          <w:b/>
          <w:sz w:val="24"/>
          <w:szCs w:val="24"/>
          <w:lang w:val="sr-Cyrl-CS"/>
        </w:rPr>
        <w:t>ЈН 86/15</w:t>
      </w:r>
    </w:p>
    <w:sectPr w:rsidR="00BD0C48" w:rsidRPr="00625BC8" w:rsidSect="00BD0C48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8B3" w:rsidRDefault="00AE18B3" w:rsidP="007B5DAE">
      <w:r>
        <w:separator/>
      </w:r>
    </w:p>
  </w:endnote>
  <w:endnote w:type="continuationSeparator" w:id="1">
    <w:p w:rsidR="00AE18B3" w:rsidRDefault="00AE18B3" w:rsidP="007B5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28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625BC8" w:rsidRPr="00625BC8" w:rsidRDefault="00625BC8">
        <w:pPr>
          <w:pStyle w:val="Footer"/>
          <w:jc w:val="right"/>
          <w:rPr>
            <w:rFonts w:ascii="Times New Roman" w:hAnsi="Times New Roman" w:cs="Times New Roman"/>
            <w:sz w:val="22"/>
            <w:szCs w:val="22"/>
          </w:rPr>
        </w:pPr>
        <w:r w:rsidRPr="00625BC8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625BC8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625BC8"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625BC8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625BC8" w:rsidRDefault="00625B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8B3" w:rsidRDefault="00AE18B3" w:rsidP="007B5DAE">
      <w:r>
        <w:separator/>
      </w:r>
    </w:p>
  </w:footnote>
  <w:footnote w:type="continuationSeparator" w:id="1">
    <w:p w:rsidR="00AE18B3" w:rsidRDefault="00AE18B3" w:rsidP="007B5D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5DAE"/>
    <w:rsid w:val="0046510D"/>
    <w:rsid w:val="00527742"/>
    <w:rsid w:val="00585A16"/>
    <w:rsid w:val="00625BC8"/>
    <w:rsid w:val="007858AA"/>
    <w:rsid w:val="007B5DAE"/>
    <w:rsid w:val="00AE18B3"/>
    <w:rsid w:val="00BD0C48"/>
    <w:rsid w:val="00EB420B"/>
    <w:rsid w:val="00F3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DAE"/>
    <w:rPr>
      <w:rFonts w:ascii="Humanist777" w:eastAsia="Times New Roman" w:hAnsi="Humanist777" w:cs="Humanist77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"/>
    <w:basedOn w:val="Normal"/>
    <w:link w:val="BodyTextChar"/>
    <w:uiPriority w:val="99"/>
    <w:rsid w:val="007B5DAE"/>
    <w:rPr>
      <w:sz w:val="32"/>
      <w:szCs w:val="32"/>
    </w:rPr>
  </w:style>
  <w:style w:type="character" w:customStyle="1" w:styleId="BodyTextChar">
    <w:name w:val="Body Text Char"/>
    <w:aliases w:val="Body Text Char Char Char"/>
    <w:basedOn w:val="DefaultParagraphFont"/>
    <w:link w:val="BodyText"/>
    <w:uiPriority w:val="99"/>
    <w:rsid w:val="007B5DAE"/>
    <w:rPr>
      <w:rFonts w:ascii="Humanist777" w:eastAsia="Times New Roman" w:hAnsi="Humanist777" w:cs="Humanist777"/>
      <w:sz w:val="32"/>
      <w:szCs w:val="32"/>
    </w:rPr>
  </w:style>
  <w:style w:type="paragraph" w:styleId="Header">
    <w:name w:val="header"/>
    <w:basedOn w:val="Normal"/>
    <w:link w:val="HeaderChar"/>
    <w:uiPriority w:val="99"/>
    <w:rsid w:val="007B5D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DAE"/>
    <w:rPr>
      <w:rFonts w:ascii="Humanist777" w:eastAsia="Times New Roman" w:hAnsi="Humanist777" w:cs="Humanist777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7B5D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DAE"/>
    <w:rPr>
      <w:rFonts w:ascii="Humanist777" w:eastAsia="Times New Roman" w:hAnsi="Humanist777" w:cs="Humanist77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D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3467</Characters>
  <Application>Microsoft Office Word</Application>
  <DocSecurity>0</DocSecurity>
  <Lines>28</Lines>
  <Paragraphs>8</Paragraphs>
  <ScaleCrop>false</ScaleCrop>
  <Company>N/A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pravnik</cp:lastModifiedBy>
  <cp:revision>2</cp:revision>
  <dcterms:created xsi:type="dcterms:W3CDTF">2015-12-14T13:20:00Z</dcterms:created>
  <dcterms:modified xsi:type="dcterms:W3CDTF">2015-12-14T13:23:00Z</dcterms:modified>
</cp:coreProperties>
</file>