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B1" w:rsidRPr="00AC2D70" w:rsidRDefault="005850B1" w:rsidP="005850B1">
      <w:pPr>
        <w:rPr>
          <w:b/>
          <w:noProof/>
        </w:rPr>
      </w:pPr>
    </w:p>
    <w:p w:rsidR="005850B1" w:rsidRPr="007400D2" w:rsidRDefault="005850B1" w:rsidP="005850B1">
      <w:pPr>
        <w:rPr>
          <w:b/>
          <w:noProof/>
          <w:lang w:val="sr-Cyrl-CS"/>
        </w:rPr>
      </w:pPr>
      <w:r w:rsidRPr="007400D2">
        <w:rPr>
          <w:b/>
          <w:noProof/>
          <w:lang w:val="sr-Cyrl-CS"/>
        </w:rPr>
        <w:t>Институт за рехабилитацију</w:t>
      </w:r>
    </w:p>
    <w:p w:rsidR="005850B1" w:rsidRPr="007400D2" w:rsidRDefault="005850B1" w:rsidP="005850B1">
      <w:pPr>
        <w:rPr>
          <w:noProof/>
          <w:lang w:val="sr-Cyrl-CS"/>
        </w:rPr>
      </w:pPr>
      <w:r w:rsidRPr="007400D2">
        <w:rPr>
          <w:b/>
          <w:noProof/>
          <w:lang w:val="sr-Cyrl-CS"/>
        </w:rPr>
        <w:t>Београд</w:t>
      </w:r>
      <w:r w:rsidRPr="007400D2">
        <w:rPr>
          <w:noProof/>
          <w:lang w:val="sr-Cyrl-CS"/>
        </w:rPr>
        <w:t>, Сокобањска 17</w:t>
      </w:r>
    </w:p>
    <w:p w:rsidR="005850B1" w:rsidRPr="00900956" w:rsidRDefault="005850B1" w:rsidP="005850B1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7400D2">
        <w:rPr>
          <w:rFonts w:ascii="Times New Roman" w:hAnsi="Times New Roman"/>
          <w:b/>
          <w:noProof/>
          <w:sz w:val="24"/>
          <w:szCs w:val="24"/>
          <w:lang w:val="sr-Cyrl-CS"/>
        </w:rPr>
        <w:t>Број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>: 01-</w:t>
      </w:r>
      <w:r w:rsidR="00900956">
        <w:rPr>
          <w:rFonts w:ascii="Times New Roman" w:hAnsi="Times New Roman"/>
          <w:noProof/>
          <w:sz w:val="24"/>
          <w:szCs w:val="24"/>
          <w:lang w:val="sr-Cyrl-CS"/>
        </w:rPr>
        <w:t>969</w:t>
      </w:r>
      <w:r w:rsidRPr="007400D2">
        <w:rPr>
          <w:rFonts w:ascii="Times New Roman" w:hAnsi="Times New Roman"/>
          <w:noProof/>
          <w:sz w:val="24"/>
          <w:szCs w:val="24"/>
        </w:rPr>
        <w:t>-9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>/1</w:t>
      </w:r>
      <w:r>
        <w:rPr>
          <w:rFonts w:ascii="Times New Roman" w:hAnsi="Times New Roman"/>
          <w:noProof/>
          <w:sz w:val="24"/>
          <w:szCs w:val="24"/>
        </w:rPr>
        <w:t>9-</w:t>
      </w:r>
      <w:r w:rsidR="00900956">
        <w:rPr>
          <w:rFonts w:ascii="Times New Roman" w:hAnsi="Times New Roman"/>
          <w:noProof/>
          <w:sz w:val="24"/>
          <w:szCs w:val="24"/>
        </w:rPr>
        <w:t>4</w:t>
      </w:r>
    </w:p>
    <w:p w:rsidR="005850B1" w:rsidRPr="00900956" w:rsidRDefault="005850B1" w:rsidP="005850B1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  <w:lang w:val="sr-Cyrl-CS"/>
        </w:rPr>
      </w:pPr>
      <w:r w:rsidRPr="007400D2">
        <w:rPr>
          <w:rFonts w:ascii="Times New Roman" w:hAnsi="Times New Roman"/>
          <w:b/>
          <w:noProof/>
          <w:sz w:val="24"/>
          <w:szCs w:val="24"/>
          <w:lang w:val="sr-Cyrl-CS"/>
        </w:rPr>
        <w:t>Датум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>:</w:t>
      </w:r>
      <w:r w:rsidR="00E62A7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900956">
        <w:rPr>
          <w:rFonts w:ascii="Times New Roman" w:hAnsi="Times New Roman"/>
          <w:noProof/>
          <w:sz w:val="24"/>
          <w:szCs w:val="24"/>
        </w:rPr>
        <w:t>28.11.</w:t>
      </w:r>
      <w:r w:rsidRPr="007400D2">
        <w:rPr>
          <w:rFonts w:ascii="Times New Roman" w:hAnsi="Times New Roman"/>
          <w:noProof/>
          <w:sz w:val="24"/>
          <w:szCs w:val="24"/>
        </w:rPr>
        <w:t>2019.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 xml:space="preserve">године </w:t>
      </w:r>
    </w:p>
    <w:p w:rsidR="005850B1" w:rsidRPr="003469E2" w:rsidRDefault="005850B1" w:rsidP="005850B1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3469E2">
        <w:t>На</w:t>
      </w:r>
      <w:proofErr w:type="spellEnd"/>
      <w:r w:rsidR="00900956">
        <w:t xml:space="preserve"> </w:t>
      </w:r>
      <w:proofErr w:type="spellStart"/>
      <w:r w:rsidRPr="003469E2">
        <w:t>основу</w:t>
      </w:r>
      <w:proofErr w:type="spellEnd"/>
      <w:r w:rsidR="00900956">
        <w:t xml:space="preserve"> </w:t>
      </w:r>
      <w:proofErr w:type="spellStart"/>
      <w:r w:rsidRPr="003469E2">
        <w:t>члана</w:t>
      </w:r>
      <w:proofErr w:type="spellEnd"/>
      <w:r w:rsidRPr="003469E2">
        <w:t xml:space="preserve"> 55. став 1. тачка 8. и члана 116. </w:t>
      </w:r>
      <w:proofErr w:type="spellStart"/>
      <w:r w:rsidRPr="003469E2">
        <w:t>Закона</w:t>
      </w:r>
      <w:proofErr w:type="spellEnd"/>
      <w:r w:rsidRPr="003469E2">
        <w:t xml:space="preserve"> о </w:t>
      </w:r>
      <w:proofErr w:type="spellStart"/>
      <w:r w:rsidRPr="003469E2">
        <w:t>јавним</w:t>
      </w:r>
      <w:proofErr w:type="spellEnd"/>
      <w:r w:rsidR="00900956">
        <w:t xml:space="preserve"> </w:t>
      </w:r>
      <w:proofErr w:type="spellStart"/>
      <w:r w:rsidRPr="003469E2">
        <w:t>набавкама</w:t>
      </w:r>
      <w:proofErr w:type="spellEnd"/>
      <w:proofErr w:type="gramStart"/>
      <w:r w:rsidRPr="003469E2">
        <w:t>(,,</w:t>
      </w:r>
      <w:proofErr w:type="spellStart"/>
      <w:proofErr w:type="gramEnd"/>
      <w:r w:rsidRPr="003469E2">
        <w:t>Сл.гласник</w:t>
      </w:r>
      <w:proofErr w:type="spellEnd"/>
      <w:r w:rsidRPr="003469E2">
        <w:t xml:space="preserve"> РС“ бр.124/2012, 14/15 </w:t>
      </w:r>
      <w:r w:rsidRPr="003469E2">
        <w:rPr>
          <w:lang w:val="sr-Cyrl-CS"/>
        </w:rPr>
        <w:t>и 68/15</w:t>
      </w:r>
      <w:r w:rsidRPr="003469E2">
        <w:t xml:space="preserve">) </w:t>
      </w:r>
      <w:proofErr w:type="spellStart"/>
      <w:r w:rsidRPr="003469E2">
        <w:t>објављујемо</w:t>
      </w:r>
      <w:proofErr w:type="spellEnd"/>
      <w:r w:rsidRPr="003469E2">
        <w:t>:</w:t>
      </w:r>
    </w:p>
    <w:p w:rsidR="005850B1" w:rsidRPr="003469E2" w:rsidRDefault="005850B1" w:rsidP="005850B1">
      <w:pPr>
        <w:widowControl w:val="0"/>
        <w:autoSpaceDE w:val="0"/>
        <w:autoSpaceDN w:val="0"/>
        <w:adjustRightInd w:val="0"/>
        <w:spacing w:line="359" w:lineRule="exact"/>
        <w:jc w:val="both"/>
      </w:pPr>
    </w:p>
    <w:p w:rsidR="005850B1" w:rsidRPr="003469E2" w:rsidRDefault="005850B1" w:rsidP="005850B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469E2">
        <w:rPr>
          <w:b/>
          <w:bCs/>
        </w:rPr>
        <w:t>ОБАВЕШТЕЊЕ О ЗАКЉУЧЕНОМ УГОВОРУ</w:t>
      </w:r>
    </w:p>
    <w:p w:rsidR="005850B1" w:rsidRPr="00183B8D" w:rsidRDefault="005850B1" w:rsidP="005850B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469E2">
        <w:rPr>
          <w:b/>
          <w:bCs/>
        </w:rPr>
        <w:t xml:space="preserve">у </w:t>
      </w:r>
      <w:proofErr w:type="spellStart"/>
      <w:r>
        <w:rPr>
          <w:b/>
          <w:bCs/>
        </w:rPr>
        <w:t>отвореном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поступку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јавненабавке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добара</w:t>
      </w:r>
      <w:proofErr w:type="spellEnd"/>
    </w:p>
    <w:p w:rsidR="00900956" w:rsidRDefault="005850B1" w:rsidP="005850B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25/19 Прехрамбени производи, по партијама</w:t>
      </w:r>
    </w:p>
    <w:p w:rsidR="005850B1" w:rsidRPr="005850B1" w:rsidRDefault="005850B1" w:rsidP="005850B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Партија </w:t>
      </w:r>
      <w:r w:rsidR="00900956">
        <w:rPr>
          <w:b/>
          <w:bCs/>
        </w:rPr>
        <w:t>4 Млеко и млечни производи</w:t>
      </w:r>
    </w:p>
    <w:p w:rsidR="005850B1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Cs/>
        </w:rPr>
      </w:pPr>
      <w:r>
        <w:rPr>
          <w:b/>
        </w:rPr>
        <w:t xml:space="preserve">Назив, адреса, интернет страница наручиоца: </w:t>
      </w:r>
      <w:r w:rsidRPr="00423D47">
        <w:rPr>
          <w:bCs/>
        </w:rPr>
        <w:t xml:space="preserve">Институт за рехабилитацију ул. </w:t>
      </w:r>
      <w:proofErr w:type="spellStart"/>
      <w:r w:rsidRPr="00423D47">
        <w:rPr>
          <w:bCs/>
        </w:rPr>
        <w:t>Сокобањска</w:t>
      </w:r>
      <w:proofErr w:type="spellEnd"/>
      <w:r w:rsidRPr="00423D47">
        <w:rPr>
          <w:bCs/>
        </w:rPr>
        <w:t xml:space="preserve"> 17 </w:t>
      </w:r>
      <w:proofErr w:type="spellStart"/>
      <w:r w:rsidRPr="00423D47">
        <w:rPr>
          <w:bCs/>
        </w:rPr>
        <w:t>Београд</w:t>
      </w:r>
      <w:proofErr w:type="spellEnd"/>
      <w:r w:rsidRPr="00423D47">
        <w:rPr>
          <w:bCs/>
        </w:rPr>
        <w:t xml:space="preserve"> </w:t>
      </w:r>
      <w:hyperlink r:id="rId5" w:history="1">
        <w:r w:rsidRPr="00423D47">
          <w:rPr>
            <w:rStyle w:val="Hyperlink"/>
            <w:bCs/>
          </w:rPr>
          <w:t>www.rehabilitacija.com</w:t>
        </w:r>
      </w:hyperlink>
    </w:p>
    <w:p w:rsidR="005850B1" w:rsidRPr="002343D3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>
        <w:rPr>
          <w:b/>
        </w:rPr>
        <w:t xml:space="preserve">Врста наручиоца: </w:t>
      </w:r>
      <w:r>
        <w:rPr>
          <w:bCs/>
        </w:rPr>
        <w:t>јавна установа у области здравства</w:t>
      </w:r>
    </w:p>
    <w:p w:rsidR="005850B1" w:rsidRPr="002343D3" w:rsidRDefault="005850B1" w:rsidP="005850B1">
      <w:pPr>
        <w:widowControl w:val="0"/>
        <w:autoSpaceDE w:val="0"/>
        <w:autoSpaceDN w:val="0"/>
        <w:adjustRightInd w:val="0"/>
        <w:spacing w:line="318" w:lineRule="exact"/>
        <w:ind w:left="720"/>
        <w:jc w:val="both"/>
        <w:rPr>
          <w:b/>
        </w:rPr>
      </w:pPr>
    </w:p>
    <w:p w:rsidR="00900956" w:rsidRPr="00900956" w:rsidRDefault="005850B1" w:rsidP="009009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2343D3">
        <w:rPr>
          <w:b/>
          <w:bCs/>
        </w:rPr>
        <w:t xml:space="preserve">Опис предмета набавке, назив и ознака из општег речника набавке: </w:t>
      </w:r>
      <w:r>
        <w:rPr>
          <w:b/>
          <w:bCs/>
        </w:rPr>
        <w:t>Прехраамбени производи, по партијама, партија</w:t>
      </w:r>
      <w:r w:rsidR="00900956">
        <w:rPr>
          <w:b/>
          <w:bCs/>
        </w:rPr>
        <w:t xml:space="preserve"> 4 Млеко и млечни производи</w:t>
      </w:r>
      <w:r w:rsidRPr="002343D3">
        <w:t xml:space="preserve">, </w:t>
      </w:r>
      <w:r w:rsidR="00900956">
        <w:t>15511000-3 Млеко, 15550000 Разни млечни производи</w:t>
      </w:r>
    </w:p>
    <w:p w:rsidR="005850B1" w:rsidRPr="009C65A7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</w:pPr>
      <w:proofErr w:type="spellStart"/>
      <w:r w:rsidRPr="002343D3">
        <w:rPr>
          <w:b/>
        </w:rPr>
        <w:t>Уговорена</w:t>
      </w:r>
      <w:proofErr w:type="spellEnd"/>
      <w:r w:rsidR="00900956">
        <w:rPr>
          <w:b/>
        </w:rPr>
        <w:t xml:space="preserve"> </w:t>
      </w:r>
      <w:proofErr w:type="spellStart"/>
      <w:r w:rsidRPr="002343D3">
        <w:rPr>
          <w:b/>
        </w:rPr>
        <w:t>вредност</w:t>
      </w:r>
      <w:proofErr w:type="spellEnd"/>
      <w:r w:rsidRPr="002343D3">
        <w:rPr>
          <w:b/>
        </w:rPr>
        <w:t>:</w:t>
      </w:r>
      <w:r w:rsidR="00900956">
        <w:rPr>
          <w:b/>
        </w:rPr>
        <w:t xml:space="preserve"> </w:t>
      </w:r>
      <w:r w:rsidR="00900956" w:rsidRPr="00900956">
        <w:t>4.618.158,00</w:t>
      </w:r>
      <w:r w:rsidRPr="009C65A7">
        <w:t xml:space="preserve"> </w:t>
      </w:r>
      <w:proofErr w:type="spellStart"/>
      <w:r w:rsidRPr="009C65A7">
        <w:t>дин</w:t>
      </w:r>
      <w:proofErr w:type="spellEnd"/>
      <w:r w:rsidRPr="009C65A7">
        <w:t xml:space="preserve">. без ПДВ-а, односно </w:t>
      </w:r>
      <w:r w:rsidR="00900956">
        <w:t>5.323.507,80</w:t>
      </w:r>
      <w:r w:rsidRPr="009C65A7">
        <w:t xml:space="preserve"> дин. са ПДВ-ом.</w:t>
      </w:r>
    </w:p>
    <w:p w:rsidR="005850B1" w:rsidRDefault="005850B1" w:rsidP="005850B1">
      <w:pPr>
        <w:pStyle w:val="ListParagraph"/>
        <w:rPr>
          <w:b/>
        </w:rPr>
      </w:pPr>
    </w:p>
    <w:p w:rsidR="005850B1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2343D3">
        <w:rPr>
          <w:b/>
        </w:rPr>
        <w:t>Критеријум</w:t>
      </w:r>
      <w:proofErr w:type="spellEnd"/>
      <w:r w:rsidR="00900956">
        <w:rPr>
          <w:b/>
        </w:rPr>
        <w:t xml:space="preserve"> </w:t>
      </w:r>
      <w:proofErr w:type="spellStart"/>
      <w:r w:rsidRPr="002343D3">
        <w:rPr>
          <w:b/>
        </w:rPr>
        <w:t>за</w:t>
      </w:r>
      <w:proofErr w:type="spellEnd"/>
      <w:r w:rsidR="00900956">
        <w:rPr>
          <w:b/>
        </w:rPr>
        <w:t xml:space="preserve"> </w:t>
      </w:r>
      <w:proofErr w:type="spellStart"/>
      <w:r w:rsidRPr="002343D3">
        <w:rPr>
          <w:b/>
        </w:rPr>
        <w:t>доделу</w:t>
      </w:r>
      <w:proofErr w:type="spellEnd"/>
      <w:r w:rsidR="00900956">
        <w:rPr>
          <w:b/>
        </w:rPr>
        <w:t xml:space="preserve"> </w:t>
      </w:r>
      <w:proofErr w:type="spellStart"/>
      <w:r w:rsidRPr="002343D3">
        <w:rPr>
          <w:b/>
        </w:rPr>
        <w:t>уговора</w:t>
      </w:r>
      <w:proofErr w:type="spellEnd"/>
      <w:r w:rsidR="00900956">
        <w:rPr>
          <w:b/>
        </w:rPr>
        <w:t xml:space="preserve"> </w:t>
      </w:r>
      <w:proofErr w:type="spellStart"/>
      <w:r w:rsidRPr="002343D3">
        <w:rPr>
          <w:b/>
        </w:rPr>
        <w:t>је</w:t>
      </w:r>
      <w:proofErr w:type="spellEnd"/>
      <w:r w:rsidRPr="002343D3">
        <w:rPr>
          <w:b/>
        </w:rPr>
        <w:t>:</w:t>
      </w:r>
      <w:r w:rsidR="00900956">
        <w:rPr>
          <w:b/>
        </w:rPr>
        <w:t xml:space="preserve"> </w:t>
      </w:r>
      <w:proofErr w:type="spellStart"/>
      <w:r w:rsidRPr="00D94133">
        <w:t>најнижа</w:t>
      </w:r>
      <w:proofErr w:type="spellEnd"/>
      <w:r w:rsidR="00900956">
        <w:t xml:space="preserve"> </w:t>
      </w:r>
      <w:proofErr w:type="spellStart"/>
      <w:r w:rsidRPr="00D94133">
        <w:t>понуђена</w:t>
      </w:r>
      <w:proofErr w:type="spellEnd"/>
      <w:r w:rsidR="00900956">
        <w:t xml:space="preserve"> </w:t>
      </w:r>
      <w:proofErr w:type="spellStart"/>
      <w:r w:rsidRPr="00D94133">
        <w:t>цена</w:t>
      </w:r>
      <w:proofErr w:type="spellEnd"/>
      <w:r w:rsidRPr="00D94133">
        <w:t>.</w:t>
      </w:r>
    </w:p>
    <w:p w:rsidR="005850B1" w:rsidRDefault="005850B1" w:rsidP="005850B1">
      <w:pPr>
        <w:pStyle w:val="ListParagraph"/>
        <w:rPr>
          <w:b/>
        </w:rPr>
      </w:pPr>
    </w:p>
    <w:p w:rsidR="005850B1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2343D3">
        <w:rPr>
          <w:b/>
        </w:rPr>
        <w:t>Број</w:t>
      </w:r>
      <w:proofErr w:type="spellEnd"/>
      <w:r w:rsidR="00900956">
        <w:rPr>
          <w:b/>
        </w:rPr>
        <w:t xml:space="preserve"> </w:t>
      </w:r>
      <w:proofErr w:type="spellStart"/>
      <w:r w:rsidRPr="002343D3">
        <w:rPr>
          <w:b/>
        </w:rPr>
        <w:t>примљених</w:t>
      </w:r>
      <w:proofErr w:type="spellEnd"/>
      <w:r w:rsidR="00900956">
        <w:rPr>
          <w:b/>
        </w:rPr>
        <w:t xml:space="preserve"> </w:t>
      </w:r>
      <w:proofErr w:type="spellStart"/>
      <w:r w:rsidRPr="002343D3">
        <w:rPr>
          <w:b/>
        </w:rPr>
        <w:t>понуда</w:t>
      </w:r>
      <w:proofErr w:type="spellEnd"/>
      <w:r w:rsidRPr="00D94133">
        <w:t>:</w:t>
      </w:r>
      <w:r w:rsidR="00F212DE">
        <w:t xml:space="preserve"> </w:t>
      </w:r>
      <w:r w:rsidR="00900956">
        <w:t>2</w:t>
      </w:r>
      <w:r w:rsidRPr="00D94133">
        <w:t xml:space="preserve"> (</w:t>
      </w:r>
      <w:r w:rsidR="00900956">
        <w:t>две</w:t>
      </w:r>
      <w:r w:rsidRPr="00D94133">
        <w:t>).</w:t>
      </w:r>
    </w:p>
    <w:p w:rsidR="005850B1" w:rsidRDefault="005850B1" w:rsidP="005850B1">
      <w:pPr>
        <w:pStyle w:val="ListParagraph"/>
        <w:rPr>
          <w:b/>
        </w:rPr>
      </w:pPr>
    </w:p>
    <w:p w:rsidR="005850B1" w:rsidRPr="005850B1" w:rsidRDefault="005850B1" w:rsidP="00F21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5850B1">
        <w:rPr>
          <w:b/>
        </w:rPr>
        <w:t>Највиша</w:t>
      </w:r>
      <w:proofErr w:type="spellEnd"/>
      <w:r w:rsidRPr="005850B1">
        <w:rPr>
          <w:b/>
        </w:rPr>
        <w:t xml:space="preserve"> и </w:t>
      </w:r>
      <w:proofErr w:type="spellStart"/>
      <w:r w:rsidRPr="005850B1">
        <w:rPr>
          <w:b/>
        </w:rPr>
        <w:t>најнижа</w:t>
      </w:r>
      <w:proofErr w:type="spellEnd"/>
      <w:r w:rsidR="00900956">
        <w:rPr>
          <w:b/>
        </w:rPr>
        <w:t xml:space="preserve"> </w:t>
      </w:r>
      <w:proofErr w:type="spellStart"/>
      <w:r w:rsidRPr="005850B1">
        <w:rPr>
          <w:b/>
        </w:rPr>
        <w:t>понуђена</w:t>
      </w:r>
      <w:proofErr w:type="spellEnd"/>
      <w:r w:rsidR="00900956">
        <w:rPr>
          <w:b/>
        </w:rPr>
        <w:t xml:space="preserve"> </w:t>
      </w:r>
      <w:proofErr w:type="spellStart"/>
      <w:r w:rsidRPr="005850B1">
        <w:rPr>
          <w:b/>
        </w:rPr>
        <w:t>цена</w:t>
      </w:r>
      <w:proofErr w:type="spellEnd"/>
      <w:r w:rsidRPr="005850B1">
        <w:rPr>
          <w:b/>
        </w:rPr>
        <w:t>:</w:t>
      </w:r>
      <w:r w:rsidR="00900956">
        <w:rPr>
          <w:b/>
        </w:rPr>
        <w:t xml:space="preserve"> </w:t>
      </w:r>
      <w:r w:rsidR="00900956" w:rsidRPr="00900956">
        <w:t>4.717.441,20</w:t>
      </w:r>
      <w:r w:rsidR="00900956">
        <w:rPr>
          <w:b/>
        </w:rPr>
        <w:t xml:space="preserve"> </w:t>
      </w:r>
      <w:proofErr w:type="spellStart"/>
      <w:r w:rsidRPr="009C65A7">
        <w:t>дин</w:t>
      </w:r>
      <w:proofErr w:type="spellEnd"/>
      <w:r w:rsidRPr="009C65A7">
        <w:t>. без ПДВ-а</w:t>
      </w:r>
      <w:r>
        <w:t xml:space="preserve">, </w:t>
      </w:r>
      <w:r w:rsidR="00900956" w:rsidRPr="00900956">
        <w:t>4.618.158,00</w:t>
      </w:r>
      <w:r w:rsidR="00900956" w:rsidRPr="009C65A7">
        <w:t xml:space="preserve"> </w:t>
      </w:r>
      <w:r w:rsidR="00F212DE" w:rsidRPr="00F212DE">
        <w:t xml:space="preserve"> </w:t>
      </w:r>
      <w:r>
        <w:t xml:space="preserve"> рсд без ПДВ-а</w:t>
      </w:r>
    </w:p>
    <w:p w:rsidR="00900956" w:rsidRPr="005850B1" w:rsidRDefault="005850B1" w:rsidP="009009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EA15F0">
        <w:rPr>
          <w:b/>
        </w:rPr>
        <w:t>Највиша</w:t>
      </w:r>
      <w:proofErr w:type="spellEnd"/>
      <w:r w:rsidRPr="00EA15F0">
        <w:rPr>
          <w:b/>
        </w:rPr>
        <w:t xml:space="preserve"> и </w:t>
      </w:r>
      <w:proofErr w:type="spellStart"/>
      <w:r w:rsidRPr="00EA15F0">
        <w:rPr>
          <w:b/>
        </w:rPr>
        <w:t>најнижа</w:t>
      </w:r>
      <w:proofErr w:type="spellEnd"/>
      <w:r w:rsidR="00E62A7B">
        <w:rPr>
          <w:b/>
          <w:lang w:val="sr-Cyrl-RS"/>
        </w:rPr>
        <w:t xml:space="preserve"> </w:t>
      </w:r>
      <w:proofErr w:type="spellStart"/>
      <w:r w:rsidRPr="00EA15F0">
        <w:rPr>
          <w:b/>
        </w:rPr>
        <w:t>понуђенацена</w:t>
      </w:r>
      <w:proofErr w:type="spellEnd"/>
      <w:r w:rsidRPr="00EA15F0">
        <w:rPr>
          <w:b/>
          <w:lang w:val="sr-Cyrl-CS"/>
        </w:rPr>
        <w:t xml:space="preserve"> код прихватљивих понуда</w:t>
      </w:r>
      <w:r w:rsidRPr="00EA15F0">
        <w:rPr>
          <w:lang w:val="sr-Cyrl-CS"/>
        </w:rPr>
        <w:t>:</w:t>
      </w:r>
      <w:r w:rsidR="00900956">
        <w:rPr>
          <w:lang w:val="sr-Cyrl-CS"/>
        </w:rPr>
        <w:t xml:space="preserve"> </w:t>
      </w:r>
      <w:r w:rsidR="00900956" w:rsidRPr="00900956">
        <w:t>4.717.441,20</w:t>
      </w:r>
      <w:r w:rsidR="00900956">
        <w:rPr>
          <w:b/>
        </w:rPr>
        <w:t xml:space="preserve"> </w:t>
      </w:r>
      <w:proofErr w:type="spellStart"/>
      <w:r w:rsidR="00900956" w:rsidRPr="009C65A7">
        <w:t>дин</w:t>
      </w:r>
      <w:proofErr w:type="spellEnd"/>
      <w:r w:rsidR="00900956" w:rsidRPr="009C65A7">
        <w:t>. без ПДВ-а</w:t>
      </w:r>
      <w:r w:rsidR="00900956">
        <w:t xml:space="preserve">, </w:t>
      </w:r>
      <w:r w:rsidR="00900956" w:rsidRPr="00900956">
        <w:t>4.618.158,00</w:t>
      </w:r>
      <w:r w:rsidR="00900956" w:rsidRPr="009C65A7">
        <w:t xml:space="preserve"> </w:t>
      </w:r>
      <w:r w:rsidR="00900956" w:rsidRPr="00F212DE">
        <w:t xml:space="preserve"> </w:t>
      </w:r>
      <w:r w:rsidR="00900956">
        <w:t xml:space="preserve"> рсд без ПДВ-а</w:t>
      </w:r>
    </w:p>
    <w:p w:rsidR="005850B1" w:rsidRPr="00EA15F0" w:rsidRDefault="005850B1" w:rsidP="00900956">
      <w:pPr>
        <w:widowControl w:val="0"/>
        <w:autoSpaceDE w:val="0"/>
        <w:autoSpaceDN w:val="0"/>
        <w:adjustRightInd w:val="0"/>
        <w:spacing w:line="318" w:lineRule="exact"/>
        <w:ind w:left="720"/>
        <w:jc w:val="both"/>
        <w:rPr>
          <w:b/>
        </w:rPr>
      </w:pPr>
    </w:p>
    <w:p w:rsidR="005850B1" w:rsidRPr="00B5543E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>
        <w:rPr>
          <w:b/>
        </w:rPr>
        <w:t>Део или вредност уговора који ће се извшити преко подизвођача: /</w:t>
      </w:r>
    </w:p>
    <w:p w:rsidR="005850B1" w:rsidRPr="00423D47" w:rsidRDefault="005850B1" w:rsidP="005850B1">
      <w:pPr>
        <w:widowControl w:val="0"/>
        <w:autoSpaceDE w:val="0"/>
        <w:autoSpaceDN w:val="0"/>
        <w:adjustRightInd w:val="0"/>
        <w:spacing w:line="318" w:lineRule="exact"/>
        <w:jc w:val="both"/>
        <w:rPr>
          <w:b/>
        </w:rPr>
      </w:pPr>
      <w:bookmarkStart w:id="0" w:name="_GoBack"/>
      <w:bookmarkEnd w:id="0"/>
    </w:p>
    <w:p w:rsidR="005850B1" w:rsidRPr="002343D3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2343D3">
        <w:rPr>
          <w:b/>
        </w:rPr>
        <w:t>Датум доношења одлуке о додели</w:t>
      </w:r>
      <w:r w:rsidRPr="002343D3">
        <w:rPr>
          <w:b/>
          <w:lang w:val="sr-Cyrl-CS"/>
        </w:rPr>
        <w:t xml:space="preserve"> уговора</w:t>
      </w:r>
      <w:r w:rsidRPr="002343D3">
        <w:t xml:space="preserve">: </w:t>
      </w:r>
      <w:r w:rsidR="00900956">
        <w:t>07</w:t>
      </w:r>
      <w:r>
        <w:t>.11.</w:t>
      </w:r>
      <w:r w:rsidRPr="002343D3">
        <w:t>2019.године.</w:t>
      </w:r>
    </w:p>
    <w:p w:rsidR="005850B1" w:rsidRPr="005850B1" w:rsidRDefault="005850B1" w:rsidP="005850B1">
      <w:pPr>
        <w:rPr>
          <w:b/>
        </w:rPr>
      </w:pPr>
    </w:p>
    <w:p w:rsidR="005850B1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2343D3">
        <w:rPr>
          <w:b/>
        </w:rPr>
        <w:t xml:space="preserve">Датум закључења уговора: </w:t>
      </w:r>
      <w:r w:rsidR="00900956" w:rsidRPr="00900956">
        <w:t>26.11.</w:t>
      </w:r>
      <w:r w:rsidRPr="00900956">
        <w:t>2019</w:t>
      </w:r>
      <w:r w:rsidRPr="002343D3">
        <w:rPr>
          <w:b/>
        </w:rPr>
        <w:t>.</w:t>
      </w:r>
      <w:r w:rsidR="00900956">
        <w:rPr>
          <w:b/>
        </w:rPr>
        <w:t xml:space="preserve"> </w:t>
      </w:r>
      <w:r w:rsidRPr="002343D3">
        <w:t>године</w:t>
      </w:r>
      <w:r>
        <w:t xml:space="preserve"> (уговор враћен наручиоцу </w:t>
      </w:r>
      <w:r w:rsidR="00900956">
        <w:t>28</w:t>
      </w:r>
      <w:r>
        <w:t>.11.2019.)</w:t>
      </w:r>
    </w:p>
    <w:p w:rsidR="005850B1" w:rsidRDefault="005850B1" w:rsidP="005850B1">
      <w:pPr>
        <w:pStyle w:val="ListParagraph"/>
        <w:rPr>
          <w:b/>
        </w:rPr>
      </w:pPr>
    </w:p>
    <w:p w:rsidR="00900956" w:rsidRPr="00900956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2343D3">
        <w:rPr>
          <w:b/>
        </w:rPr>
        <w:t>Основни подаци о понуђачу:</w:t>
      </w:r>
      <w:r w:rsidR="00900956" w:rsidRPr="00900956">
        <w:rPr>
          <w:lang w:val="sr-Cyrl-CS"/>
        </w:rPr>
        <w:t xml:space="preserve"> </w:t>
      </w:r>
      <w:r w:rsidR="00900956" w:rsidRPr="004A2457">
        <w:rPr>
          <w:lang w:val="sr-Cyrl-CS"/>
        </w:rPr>
        <w:t>„Виопром</w:t>
      </w:r>
      <w:r w:rsidR="00900956" w:rsidRPr="004A2457">
        <w:rPr>
          <w:lang w:val="sr-Latn-CS"/>
        </w:rPr>
        <w:t xml:space="preserve">“ </w:t>
      </w:r>
      <w:r w:rsidR="00900956" w:rsidRPr="004A2457">
        <w:t>д.о.о.</w:t>
      </w:r>
      <w:r w:rsidR="00900956" w:rsidRPr="004A2457">
        <w:rPr>
          <w:lang w:val="sr-Cyrl-CS"/>
        </w:rPr>
        <w:t>,</w:t>
      </w:r>
      <w:r w:rsidR="00900956" w:rsidRPr="004A2457">
        <w:rPr>
          <w:b/>
          <w:lang w:val="sr-Cyrl-CS"/>
        </w:rPr>
        <w:t xml:space="preserve"> </w:t>
      </w:r>
      <w:r w:rsidR="00900956" w:rsidRPr="004A2457">
        <w:rPr>
          <w:lang w:val="sr-Cyrl-CS"/>
        </w:rPr>
        <w:t>11</w:t>
      </w:r>
      <w:r w:rsidR="00900956" w:rsidRPr="004A2457">
        <w:rPr>
          <w:lang w:val="sr-Latn-CS"/>
        </w:rPr>
        <w:t>16</w:t>
      </w:r>
      <w:r w:rsidR="00900956" w:rsidRPr="004A2457">
        <w:rPr>
          <w:lang w:val="sr-Cyrl-CS"/>
        </w:rPr>
        <w:t>0 Београд</w:t>
      </w:r>
      <w:r w:rsidR="00900956" w:rsidRPr="004A2457">
        <w:rPr>
          <w:b/>
          <w:lang w:val="sr-Cyrl-CS"/>
        </w:rPr>
        <w:t xml:space="preserve">, </w:t>
      </w:r>
      <w:r w:rsidR="00900956" w:rsidRPr="004A2457">
        <w:rPr>
          <w:lang w:val="sr-Cyrl-CS"/>
        </w:rPr>
        <w:t>Драгослава Срејовића 76ж, Звездара,</w:t>
      </w:r>
      <w:r w:rsidR="00900956" w:rsidRPr="004A2457">
        <w:t xml:space="preserve"> МБ 06930646, ПИБ 100246356</w:t>
      </w:r>
      <w:r w:rsidR="00900956">
        <w:t>,</w:t>
      </w:r>
      <w:r w:rsidR="00900956" w:rsidRPr="004A2457">
        <w:t xml:space="preserve"> </w:t>
      </w:r>
      <w:r w:rsidR="00900956" w:rsidRPr="004A2457">
        <w:rPr>
          <w:lang w:val="sr-Cyrl-CS"/>
        </w:rPr>
        <w:t>кога заступа директор Радован Унковић.</w:t>
      </w:r>
    </w:p>
    <w:p w:rsidR="00900956" w:rsidRDefault="00900956" w:rsidP="00900956">
      <w:pPr>
        <w:pStyle w:val="ListParagraph"/>
        <w:rPr>
          <w:noProof/>
          <w:lang w:val="sr-Cyrl-CS"/>
        </w:rPr>
      </w:pPr>
    </w:p>
    <w:p w:rsidR="005850B1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2343D3">
        <w:rPr>
          <w:b/>
        </w:rPr>
        <w:t>Период важења уговора:</w:t>
      </w:r>
      <w:r w:rsidRPr="00FA7AD8">
        <w:t>12 месеци</w:t>
      </w:r>
      <w:r w:rsidRPr="002343D3">
        <w:t>.</w:t>
      </w:r>
    </w:p>
    <w:p w:rsidR="005850B1" w:rsidRDefault="005850B1" w:rsidP="005850B1">
      <w:pPr>
        <w:pStyle w:val="ListParagraph"/>
        <w:rPr>
          <w:b/>
        </w:rPr>
      </w:pPr>
    </w:p>
    <w:p w:rsidR="005850B1" w:rsidRPr="002343D3" w:rsidRDefault="005850B1" w:rsidP="005850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2343D3">
        <w:rPr>
          <w:b/>
        </w:rPr>
        <w:t>Околности које представљају основ за измену уговора</w:t>
      </w:r>
      <w:r w:rsidRPr="002343D3">
        <w:t xml:space="preserve">: </w:t>
      </w:r>
      <w:r>
        <w:t>поремећај на тржишту у снабдевању</w:t>
      </w:r>
    </w:p>
    <w:p w:rsidR="005850B1" w:rsidRPr="003469E2" w:rsidRDefault="005850B1" w:rsidP="005850B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C8524E">
        <w:rPr>
          <w:b/>
        </w:rPr>
        <w:tab/>
      </w:r>
      <w:r w:rsidRPr="00C8524E">
        <w:rPr>
          <w:b/>
        </w:rPr>
        <w:tab/>
      </w:r>
      <w:r w:rsidRPr="00C8524E">
        <w:rPr>
          <w:b/>
        </w:rPr>
        <w:tab/>
      </w:r>
      <w:r w:rsidRPr="00C8524E">
        <w:rPr>
          <w:b/>
        </w:rPr>
        <w:tab/>
      </w:r>
      <w:r w:rsidRPr="00C8524E">
        <w:rPr>
          <w:b/>
        </w:rPr>
        <w:tab/>
      </w:r>
      <w:r w:rsidRPr="00C8524E">
        <w:rPr>
          <w:b/>
        </w:rPr>
        <w:tab/>
      </w:r>
      <w:r w:rsidRPr="00C8524E">
        <w:rPr>
          <w:b/>
        </w:rPr>
        <w:tab/>
      </w:r>
    </w:p>
    <w:p w:rsidR="00B0524C" w:rsidRPr="005850B1" w:rsidRDefault="005850B1" w:rsidP="005850B1">
      <w:pPr>
        <w:widowControl w:val="0"/>
        <w:autoSpaceDE w:val="0"/>
        <w:autoSpaceDN w:val="0"/>
        <w:adjustRightInd w:val="0"/>
        <w:ind w:left="4320" w:firstLine="720"/>
        <w:jc w:val="right"/>
        <w:rPr>
          <w:lang w:val="sr-Cyrl-CS"/>
        </w:rPr>
      </w:pPr>
      <w:r w:rsidRPr="003469E2">
        <w:rPr>
          <w:b/>
        </w:rPr>
        <w:t>Институт за рехабилитацију</w:t>
      </w:r>
      <w:bookmarkStart w:id="1" w:name="page2"/>
      <w:bookmarkEnd w:id="1"/>
    </w:p>
    <w:sectPr w:rsidR="00B0524C" w:rsidRPr="005850B1" w:rsidSect="008665CA">
      <w:pgSz w:w="12240" w:h="15840"/>
      <w:pgMar w:top="540" w:right="1467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11C32"/>
    <w:multiLevelType w:val="hybridMultilevel"/>
    <w:tmpl w:val="68FADE8A"/>
    <w:lvl w:ilvl="0" w:tplc="E6FC0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B1"/>
    <w:rsid w:val="005850B1"/>
    <w:rsid w:val="00652D97"/>
    <w:rsid w:val="00900956"/>
    <w:rsid w:val="00B0524C"/>
    <w:rsid w:val="00E62A7B"/>
    <w:rsid w:val="00F2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E191"/>
  <w15:docId w15:val="{69FE66B3-9EDE-466F-B810-58EC6C6C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50B1"/>
    <w:rPr>
      <w:color w:val="0000FF"/>
      <w:u w:val="single"/>
    </w:rPr>
  </w:style>
  <w:style w:type="paragraph" w:styleId="BodyText3">
    <w:name w:val="Body Text 3"/>
    <w:basedOn w:val="Normal"/>
    <w:link w:val="BodyText3Char"/>
    <w:rsid w:val="005850B1"/>
    <w:pPr>
      <w:spacing w:after="120"/>
    </w:pPr>
    <w:rPr>
      <w:rFonts w:ascii="Tahoma" w:hAnsi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850B1"/>
    <w:rPr>
      <w:rFonts w:ascii="Tahoma" w:eastAsia="Times New Roman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0B1"/>
    <w:pPr>
      <w:ind w:left="708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2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habilitacij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2</cp:revision>
  <cp:lastPrinted>2019-11-19T12:25:00Z</cp:lastPrinted>
  <dcterms:created xsi:type="dcterms:W3CDTF">2019-11-28T13:40:00Z</dcterms:created>
  <dcterms:modified xsi:type="dcterms:W3CDTF">2019-11-28T13:40:00Z</dcterms:modified>
</cp:coreProperties>
</file>