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B9" w:rsidRPr="00D96C3B" w:rsidRDefault="00D63BB9" w:rsidP="00D63BB9">
      <w:pPr>
        <w:jc w:val="left"/>
        <w:rPr>
          <w:rFonts w:ascii="Times New Roman" w:hAnsi="Times New Roman" w:cs="Times New Roman"/>
          <w:lang w:val="sr-Cyrl-RS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027B8803" wp14:editId="581D8DD1">
            <wp:simplePos x="0" y="0"/>
            <wp:positionH relativeFrom="column">
              <wp:posOffset>-191770</wp:posOffset>
            </wp:positionH>
            <wp:positionV relativeFrom="paragraph">
              <wp:posOffset>0</wp:posOffset>
            </wp:positionV>
            <wp:extent cx="6304915" cy="120840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sr-Cyrl-RS"/>
        </w:rPr>
        <w:t>Број:    02/</w:t>
      </w:r>
      <w:r>
        <w:rPr>
          <w:rFonts w:ascii="Times New Roman" w:hAnsi="Times New Roman" w:cs="Times New Roman"/>
          <w:lang w:val="sr-Cyrl-RS"/>
        </w:rPr>
        <w:t>772</w:t>
      </w:r>
      <w:r>
        <w:rPr>
          <w:rFonts w:ascii="Times New Roman" w:hAnsi="Times New Roman" w:cs="Times New Roman"/>
          <w:lang w:val="sr-Cyrl-RS"/>
        </w:rPr>
        <w:t>-2</w:t>
      </w:r>
    </w:p>
    <w:p w:rsidR="00D63BB9" w:rsidRDefault="00D63BB9" w:rsidP="00D63BB9">
      <w:pPr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Датум: </w:t>
      </w:r>
      <w:r>
        <w:rPr>
          <w:rFonts w:ascii="Times New Roman" w:hAnsi="Times New Roman" w:cs="Times New Roman"/>
          <w:lang w:val="sr-Cyrl-RS"/>
        </w:rPr>
        <w:t>02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RS"/>
        </w:rPr>
        <w:t>.2020.</w:t>
      </w:r>
    </w:p>
    <w:p w:rsidR="00D63BB9" w:rsidRDefault="00D63BB9" w:rsidP="00D63BB9">
      <w:pPr>
        <w:rPr>
          <w:rFonts w:ascii="Times New Roman" w:hAnsi="Times New Roman" w:cs="Times New Roman"/>
          <w:b/>
          <w:lang w:val="sr-Cyrl-RS"/>
        </w:rPr>
      </w:pPr>
    </w:p>
    <w:p w:rsidR="00D63BB9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D63BB9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ОБАВЕШТЕЊЕ О ПРОДУЖЕЊУ РОКА ЗА ПОДНОШЕЊЕ ПОНУДА</w:t>
      </w:r>
    </w:p>
    <w:p w:rsidR="00D63BB9" w:rsidRPr="00D96C3B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за поступак јавне набавке </w:t>
      </w:r>
      <w:r>
        <w:rPr>
          <w:rFonts w:ascii="Times New Roman" w:hAnsi="Times New Roman" w:cs="Times New Roman"/>
          <w:b/>
          <w:lang w:val="sr-Cyrl-RS"/>
        </w:rPr>
        <w:t>добара</w:t>
      </w:r>
      <w:r>
        <w:rPr>
          <w:rFonts w:ascii="Times New Roman" w:hAnsi="Times New Roman" w:cs="Times New Roman"/>
          <w:b/>
          <w:lang w:val="sr-Cyrl-RS"/>
        </w:rPr>
        <w:t xml:space="preserve"> </w:t>
      </w:r>
    </w:p>
    <w:p w:rsidR="00D63BB9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ЈН 6/20 Потрошна средства за негу и хигијену, по партијама</w:t>
      </w:r>
    </w:p>
    <w:p w:rsidR="00D63BB9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D63BB9" w:rsidRDefault="00D63BB9" w:rsidP="00D63BB9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D63BB9" w:rsidRP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Назив</w:t>
      </w:r>
      <w:r w:rsidRPr="00D63BB9">
        <w:rPr>
          <w:rFonts w:ascii="Times New Roman" w:hAnsi="Times New Roman" w:cs="Times New Roman"/>
          <w:b/>
          <w:bCs/>
          <w:lang w:val="sr-Latn-RS"/>
        </w:rPr>
        <w:t xml:space="preserve">, </w:t>
      </w:r>
      <w:r w:rsidRPr="00D63BB9">
        <w:rPr>
          <w:rFonts w:ascii="Times New Roman" w:hAnsi="Times New Roman" w:cs="Times New Roman"/>
          <w:b/>
          <w:bCs/>
          <w:lang w:val="sr-Cyrl-RS"/>
        </w:rPr>
        <w:t>адреса и интернет страница наручиоца</w:t>
      </w:r>
      <w:r w:rsidRPr="00D63BB9">
        <w:rPr>
          <w:rFonts w:ascii="Times New Roman" w:hAnsi="Times New Roman" w:cs="Times New Roman"/>
          <w:lang w:val="sr-Cyrl-RS"/>
        </w:rPr>
        <w:t xml:space="preserve">: Институт за рехабилитацију ул. Сокобањска 17 Београд, </w:t>
      </w:r>
      <w:r w:rsidRPr="00D63BB9">
        <w:rPr>
          <w:rFonts w:ascii="Times New Roman" w:hAnsi="Times New Roman" w:cs="Times New Roman"/>
          <w:lang w:val="sr-Latn-RS"/>
        </w:rPr>
        <w:t>www.rehabilitacija.com</w:t>
      </w:r>
    </w:p>
    <w:p w:rsid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Врста наручиоца</w:t>
      </w:r>
      <w:r w:rsidRPr="00D63BB9">
        <w:rPr>
          <w:rFonts w:ascii="Times New Roman" w:hAnsi="Times New Roman" w:cs="Times New Roman"/>
          <w:lang w:val="sr-Cyrl-RS"/>
        </w:rPr>
        <w:t>: Здравствена установа</w:t>
      </w:r>
    </w:p>
    <w:p w:rsidR="00D63BB9" w:rsidRPr="00D63BB9" w:rsidRDefault="00D63BB9" w:rsidP="00D63BB9">
      <w:pPr>
        <w:spacing w:before="240"/>
        <w:ind w:left="270"/>
        <w:rPr>
          <w:rFonts w:ascii="Times New Roman" w:hAnsi="Times New Roman" w:cs="Times New Roman"/>
          <w:lang w:val="sr-Cyrl-RS"/>
        </w:rPr>
      </w:pPr>
    </w:p>
    <w:p w:rsidR="00D63BB9" w:rsidRPr="00D63BB9" w:rsidRDefault="00D63BB9" w:rsidP="00D63BB9">
      <w:pPr>
        <w:pStyle w:val="BodyText"/>
        <w:numPr>
          <w:ilvl w:val="0"/>
          <w:numId w:val="1"/>
        </w:numPr>
        <w:tabs>
          <w:tab w:val="left" w:pos="720"/>
        </w:tabs>
        <w:ind w:left="720" w:hanging="450"/>
        <w:rPr>
          <w:rFonts w:ascii="Times New Roman" w:hAnsi="Times New Roman" w:cs="Times New Roman"/>
          <w:b w:val="0"/>
          <w:bCs w:val="0"/>
          <w:sz w:val="24"/>
          <w:u w:val="single"/>
        </w:rPr>
      </w:pPr>
      <w:r w:rsidRPr="00D63BB9">
        <w:rPr>
          <w:rFonts w:ascii="Times New Roman" w:hAnsi="Times New Roman" w:cs="Times New Roman"/>
          <w:sz w:val="24"/>
          <w:lang w:val="sr-Cyrl-RS"/>
        </w:rPr>
        <w:t>Врста поступка јавне набавке</w:t>
      </w:r>
      <w:r w:rsidRPr="00D63BB9">
        <w:rPr>
          <w:rFonts w:ascii="Times New Roman" w:hAnsi="Times New Roman" w:cs="Times New Roman"/>
          <w:b w:val="0"/>
          <w:bCs w:val="0"/>
          <w:sz w:val="24"/>
          <w:lang w:val="sr-Cyrl-RS"/>
        </w:rPr>
        <w:t xml:space="preserve">: </w:t>
      </w:r>
      <w:r w:rsidRPr="00D63BB9">
        <w:rPr>
          <w:rFonts w:ascii="Times New Roman" w:hAnsi="Times New Roman" w:cs="Times New Roman"/>
          <w:b w:val="0"/>
          <w:bCs w:val="0"/>
          <w:sz w:val="24"/>
          <w:lang w:val="sr-Cyrl-RS"/>
        </w:rPr>
        <w:t>отворен поступак</w:t>
      </w:r>
    </w:p>
    <w:p w:rsidR="00D63BB9" w:rsidRPr="00D63BB9" w:rsidRDefault="00D63BB9" w:rsidP="00D63BB9">
      <w:pPr>
        <w:pStyle w:val="BodyText"/>
        <w:tabs>
          <w:tab w:val="left" w:pos="720"/>
        </w:tabs>
        <w:rPr>
          <w:rFonts w:ascii="Times New Roman" w:hAnsi="Times New Roman" w:cs="Times New Roman"/>
          <w:b w:val="0"/>
          <w:bCs w:val="0"/>
          <w:sz w:val="24"/>
          <w:u w:val="single"/>
        </w:rPr>
      </w:pPr>
    </w:p>
    <w:p w:rsidR="00D63BB9" w:rsidRPr="00D63BB9" w:rsidRDefault="00D63BB9" w:rsidP="00D63BB9">
      <w:pPr>
        <w:pStyle w:val="BodyText"/>
        <w:numPr>
          <w:ilvl w:val="0"/>
          <w:numId w:val="1"/>
        </w:numPr>
        <w:tabs>
          <w:tab w:val="left" w:pos="720"/>
        </w:tabs>
        <w:ind w:left="720" w:hanging="450"/>
        <w:rPr>
          <w:sz w:val="24"/>
          <w:lang w:val="sr-Cyrl-RS"/>
        </w:rPr>
      </w:pPr>
      <w:r w:rsidRPr="00D63BB9">
        <w:rPr>
          <w:rFonts w:ascii="Times New Roman" w:hAnsi="Times New Roman" w:cs="Times New Roman"/>
          <w:sz w:val="24"/>
          <w:lang w:val="sr-Cyrl-RS"/>
        </w:rPr>
        <w:t>Опис предмета набавке, назив и о</w:t>
      </w:r>
      <w:r w:rsidRPr="00D63BB9">
        <w:rPr>
          <w:rFonts w:ascii="Times New Roman" w:hAnsi="Times New Roman" w:cs="Times New Roman"/>
          <w:sz w:val="24"/>
          <w:lang w:val="sr-Cyrl-RS"/>
        </w:rPr>
        <w:t>знака из општег речника набавке</w:t>
      </w:r>
    </w:p>
    <w:p w:rsidR="00D63BB9" w:rsidRPr="00D63BB9" w:rsidRDefault="00D63BB9" w:rsidP="00D63BB9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b w:val="0"/>
          <w:sz w:val="22"/>
          <w:lang w:val="sr-Cyrl-RS"/>
        </w:rPr>
      </w:pPr>
      <w:r w:rsidRPr="00D63BB9">
        <w:rPr>
          <w:rFonts w:ascii="Times New Roman" w:hAnsi="Times New Roman" w:cs="Times New Roman"/>
          <w:b w:val="0"/>
          <w:sz w:val="22"/>
          <w:lang w:val="sr-Cyrl-RS"/>
        </w:rPr>
        <w:t>Партија 1- хемијска средс</w:t>
      </w:r>
      <w:r w:rsidRPr="00D63BB9">
        <w:rPr>
          <w:rFonts w:ascii="Times New Roman" w:hAnsi="Times New Roman" w:cs="Times New Roman"/>
          <w:b w:val="0"/>
          <w:sz w:val="22"/>
          <w:lang w:val="sr-Cyrl-RS"/>
        </w:rPr>
        <w:t xml:space="preserve">тва (хигијена објеката и опреме </w:t>
      </w:r>
      <w:r w:rsidRPr="00D63BB9">
        <w:rPr>
          <w:rFonts w:ascii="Times New Roman" w:hAnsi="Times New Roman" w:cs="Times New Roman"/>
          <w:b w:val="0"/>
          <w:sz w:val="22"/>
          <w:lang w:val="sr-Cyrl-RS"/>
        </w:rPr>
        <w:t>ОРН 24960000-1 Разни хемијски производи</w:t>
      </w:r>
    </w:p>
    <w:p w:rsidR="00D63BB9" w:rsidRPr="00D63BB9" w:rsidRDefault="00D63BB9" w:rsidP="00D63BB9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b w:val="0"/>
          <w:sz w:val="22"/>
          <w:lang w:val="sr-Cyrl-RS"/>
        </w:rPr>
      </w:pPr>
      <w:r w:rsidRPr="00D63BB9">
        <w:rPr>
          <w:rFonts w:ascii="Times New Roman" w:hAnsi="Times New Roman" w:cs="Times New Roman"/>
          <w:b w:val="0"/>
          <w:sz w:val="22"/>
          <w:lang w:val="sr-Cyrl-RS"/>
        </w:rPr>
        <w:t>Партија 2-папирна галантерија и средства за личну негу ОРН 33700000-7 Производи за личну негу</w:t>
      </w:r>
    </w:p>
    <w:p w:rsidR="00D63BB9" w:rsidRPr="00D63BB9" w:rsidRDefault="00D63BB9" w:rsidP="00D63BB9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b w:val="0"/>
          <w:sz w:val="22"/>
          <w:lang w:val="sr-Cyrl-RS"/>
        </w:rPr>
      </w:pPr>
      <w:r w:rsidRPr="00D63BB9">
        <w:rPr>
          <w:rFonts w:ascii="Times New Roman" w:hAnsi="Times New Roman" w:cs="Times New Roman"/>
          <w:b w:val="0"/>
          <w:sz w:val="22"/>
          <w:lang w:val="sr-Cyrl-RS"/>
        </w:rPr>
        <w:t xml:space="preserve">Партија 3 </w:t>
      </w:r>
      <w:r w:rsidRPr="00D63BB9">
        <w:rPr>
          <w:rFonts w:ascii="Times New Roman" w:hAnsi="Times New Roman" w:cs="Times New Roman"/>
          <w:b w:val="0"/>
          <w:sz w:val="22"/>
          <w:lang w:val="sr-Cyrl-RS"/>
        </w:rPr>
        <w:t>–</w:t>
      </w:r>
      <w:r w:rsidRPr="00D63BB9">
        <w:rPr>
          <w:rFonts w:ascii="Times New Roman" w:hAnsi="Times New Roman" w:cs="Times New Roman"/>
          <w:b w:val="0"/>
          <w:sz w:val="22"/>
          <w:lang w:val="sr-Cyrl-RS"/>
        </w:rPr>
        <w:t xml:space="preserve"> дезинфицијенси</w:t>
      </w:r>
    </w:p>
    <w:p w:rsidR="00D63BB9" w:rsidRPr="00D63BB9" w:rsidRDefault="00D63BB9" w:rsidP="00D63BB9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b w:val="0"/>
          <w:sz w:val="22"/>
          <w:lang w:val="sr-Cyrl-RS"/>
        </w:rPr>
      </w:pPr>
      <w:r w:rsidRPr="00D63BB9">
        <w:rPr>
          <w:rFonts w:ascii="Times New Roman" w:hAnsi="Times New Roman" w:cs="Times New Roman"/>
          <w:b w:val="0"/>
          <w:sz w:val="22"/>
          <w:lang w:val="sr-Cyrl-RS"/>
        </w:rPr>
        <w:t>ОРН 24950000-8 Специјализовани хемијски производи</w:t>
      </w:r>
    </w:p>
    <w:p w:rsidR="00D63BB9" w:rsidRPr="00D63BB9" w:rsidRDefault="00D63BB9" w:rsidP="00D63BB9">
      <w:pPr>
        <w:pStyle w:val="BodyText"/>
        <w:tabs>
          <w:tab w:val="left" w:pos="720"/>
        </w:tabs>
        <w:ind w:left="720"/>
        <w:rPr>
          <w:rFonts w:ascii="Times New Roman" w:hAnsi="Times New Roman" w:cs="Times New Roman"/>
          <w:sz w:val="24"/>
          <w:lang w:val="sr-Cyrl-RS"/>
        </w:rPr>
      </w:pPr>
    </w:p>
    <w:p w:rsidR="00D63BB9" w:rsidRPr="00D63BB9" w:rsidRDefault="00D63BB9" w:rsidP="00D63BB9">
      <w:pPr>
        <w:pStyle w:val="BodyTex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lang w:val="sr-Cyrl-RS"/>
        </w:rPr>
      </w:pPr>
      <w:r w:rsidRPr="00D63BB9">
        <w:rPr>
          <w:rFonts w:ascii="Times New Roman" w:hAnsi="Times New Roman" w:cs="Times New Roman"/>
          <w:sz w:val="24"/>
          <w:lang w:val="sr-Cyrl-RS"/>
        </w:rPr>
        <w:t xml:space="preserve">Датум објављивања позива за подношење понуда: </w:t>
      </w:r>
      <w:r>
        <w:rPr>
          <w:rFonts w:ascii="Times New Roman" w:hAnsi="Times New Roman" w:cs="Times New Roman"/>
          <w:sz w:val="24"/>
          <w:lang w:val="sr-Cyrl-RS"/>
        </w:rPr>
        <w:t>17</w:t>
      </w:r>
      <w:r w:rsidRPr="00D63BB9">
        <w:rPr>
          <w:rFonts w:ascii="Times New Roman" w:hAnsi="Times New Roman" w:cs="Times New Roman"/>
          <w:sz w:val="24"/>
          <w:lang w:val="sr-Cyrl-RS"/>
        </w:rPr>
        <w:t>.0</w:t>
      </w:r>
      <w:r>
        <w:rPr>
          <w:rFonts w:ascii="Times New Roman" w:hAnsi="Times New Roman" w:cs="Times New Roman"/>
          <w:sz w:val="24"/>
          <w:lang w:val="sr-Cyrl-RS"/>
        </w:rPr>
        <w:t>6</w:t>
      </w:r>
      <w:r w:rsidRPr="00D63BB9">
        <w:rPr>
          <w:rFonts w:ascii="Times New Roman" w:hAnsi="Times New Roman" w:cs="Times New Roman"/>
          <w:sz w:val="24"/>
          <w:lang w:val="sr-Cyrl-RS"/>
        </w:rPr>
        <w:t>.2020.</w:t>
      </w:r>
    </w:p>
    <w:p w:rsidR="00D63BB9" w:rsidRP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Датум објављивања обавештења о продужењу рока</w:t>
      </w:r>
      <w:r w:rsidRPr="00D63BB9">
        <w:rPr>
          <w:rFonts w:ascii="Times New Roman" w:hAnsi="Times New Roman" w:cs="Times New Roman"/>
          <w:lang w:val="sr-Cyrl-RS"/>
        </w:rPr>
        <w:t xml:space="preserve">: </w:t>
      </w:r>
      <w:r>
        <w:rPr>
          <w:rFonts w:ascii="Times New Roman" w:hAnsi="Times New Roman" w:cs="Times New Roman"/>
          <w:lang w:val="sr-Cyrl-RS"/>
        </w:rPr>
        <w:t>02</w:t>
      </w:r>
      <w:r w:rsidRPr="00D63BB9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  <w:lang w:val="sr-Cyrl-RS"/>
        </w:rPr>
        <w:t>7</w:t>
      </w:r>
      <w:r w:rsidRPr="00D63BB9">
        <w:rPr>
          <w:rFonts w:ascii="Times New Roman" w:hAnsi="Times New Roman" w:cs="Times New Roman"/>
          <w:lang w:val="sr-Cyrl-RS"/>
        </w:rPr>
        <w:t>.2020.</w:t>
      </w:r>
    </w:p>
    <w:p w:rsidR="00D63BB9" w:rsidRP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Разлог за продужење рока</w:t>
      </w:r>
      <w:r w:rsidRPr="00D63BB9">
        <w:rPr>
          <w:rFonts w:ascii="Times New Roman" w:hAnsi="Times New Roman" w:cs="Times New Roman"/>
          <w:lang w:val="sr-Cyrl-RS"/>
        </w:rPr>
        <w:t>: Измена и допуна конкурсне документације</w:t>
      </w:r>
    </w:p>
    <w:p w:rsidR="00D63BB9" w:rsidRP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Време и место за подношење понуда (нов рок)</w:t>
      </w:r>
      <w:r w:rsidRPr="00D63BB9">
        <w:rPr>
          <w:rFonts w:ascii="Times New Roman" w:hAnsi="Times New Roman" w:cs="Times New Roman"/>
          <w:lang w:val="sr-Cyrl-RS"/>
        </w:rPr>
        <w:t xml:space="preserve">: </w:t>
      </w:r>
      <w:r w:rsidRPr="00D63BB9">
        <w:rPr>
          <w:rFonts w:ascii="Times New Roman" w:hAnsi="Times New Roman" w:cs="Times New Roman"/>
          <w:b/>
          <w:lang w:val="sr-Cyrl-RS"/>
        </w:rPr>
        <w:t>03</w:t>
      </w:r>
      <w:r w:rsidRPr="00D63BB9">
        <w:rPr>
          <w:rFonts w:ascii="Times New Roman" w:hAnsi="Times New Roman" w:cs="Times New Roman"/>
          <w:b/>
          <w:lang w:val="sr-Cyrl-RS"/>
        </w:rPr>
        <w:t>.0</w:t>
      </w:r>
      <w:r w:rsidRPr="00D63BB9">
        <w:rPr>
          <w:rFonts w:ascii="Times New Roman" w:hAnsi="Times New Roman" w:cs="Times New Roman"/>
          <w:b/>
          <w:lang w:val="sr-Cyrl-RS"/>
        </w:rPr>
        <w:t>7</w:t>
      </w:r>
      <w:r w:rsidRPr="00D63BB9">
        <w:rPr>
          <w:rFonts w:ascii="Times New Roman" w:hAnsi="Times New Roman" w:cs="Times New Roman"/>
          <w:b/>
          <w:lang w:val="sr-Cyrl-RS"/>
        </w:rPr>
        <w:t>.2020</w:t>
      </w:r>
      <w:r w:rsidRPr="00D63BB9">
        <w:rPr>
          <w:rFonts w:ascii="Times New Roman" w:hAnsi="Times New Roman" w:cs="Times New Roman"/>
          <w:lang w:val="sr-Cyrl-RS"/>
        </w:rPr>
        <w:t>. до 1</w:t>
      </w:r>
      <w:r w:rsidRPr="00D63BB9">
        <w:rPr>
          <w:rFonts w:ascii="Times New Roman" w:hAnsi="Times New Roman" w:cs="Times New Roman"/>
          <w:lang w:val="sr-Latn-RS"/>
        </w:rPr>
        <w:t>2</w:t>
      </w:r>
      <w:r w:rsidRPr="00D63BB9">
        <w:rPr>
          <w:rFonts w:ascii="Times New Roman" w:hAnsi="Times New Roman" w:cs="Times New Roman"/>
          <w:lang w:val="sr-Cyrl-RS"/>
        </w:rPr>
        <w:t>,00 часова, Институт за рехабилитацију, организациони део „</w:t>
      </w:r>
      <w:bookmarkStart w:id="0" w:name="_GoBack"/>
      <w:bookmarkEnd w:id="0"/>
      <w:r w:rsidRPr="00D63BB9">
        <w:rPr>
          <w:rFonts w:ascii="Times New Roman" w:hAnsi="Times New Roman" w:cs="Times New Roman"/>
          <w:lang w:val="sr-Cyrl-RS"/>
        </w:rPr>
        <w:t>Селтерс“, Младеновац, Краља Петра I 335.</w:t>
      </w:r>
    </w:p>
    <w:p w:rsidR="00D63BB9" w:rsidRPr="00D63BB9" w:rsidRDefault="00D63BB9" w:rsidP="00D63BB9">
      <w:pPr>
        <w:numPr>
          <w:ilvl w:val="0"/>
          <w:numId w:val="1"/>
        </w:numPr>
        <w:spacing w:before="240"/>
        <w:ind w:left="720" w:hanging="450"/>
        <w:rPr>
          <w:rFonts w:ascii="Times New Roman" w:hAnsi="Times New Roman" w:cs="Times New Roman"/>
          <w:lang w:val="sr-Cyrl-RS"/>
        </w:rPr>
      </w:pPr>
      <w:r w:rsidRPr="00D63BB9">
        <w:rPr>
          <w:rFonts w:ascii="Times New Roman" w:hAnsi="Times New Roman" w:cs="Times New Roman"/>
          <w:b/>
          <w:bCs/>
          <w:lang w:val="sr-Cyrl-RS"/>
        </w:rPr>
        <w:t>Време и место отварања понуда</w:t>
      </w:r>
      <w:r w:rsidRPr="00D63BB9">
        <w:rPr>
          <w:rFonts w:ascii="Times New Roman" w:hAnsi="Times New Roman" w:cs="Times New Roman"/>
          <w:lang w:val="sr-Cyrl-RS"/>
        </w:rPr>
        <w:t xml:space="preserve">: </w:t>
      </w:r>
      <w:r w:rsidRPr="00D63BB9">
        <w:rPr>
          <w:rFonts w:ascii="Times New Roman" w:hAnsi="Times New Roman" w:cs="Times New Roman"/>
          <w:b/>
          <w:lang w:val="sr-Cyrl-RS"/>
        </w:rPr>
        <w:t>03</w:t>
      </w:r>
      <w:r w:rsidRPr="00D63BB9">
        <w:rPr>
          <w:rFonts w:ascii="Times New Roman" w:hAnsi="Times New Roman" w:cs="Times New Roman"/>
          <w:b/>
          <w:lang w:val="sr-Cyrl-RS"/>
        </w:rPr>
        <w:t>.0</w:t>
      </w:r>
      <w:r w:rsidRPr="00D63BB9">
        <w:rPr>
          <w:rFonts w:ascii="Times New Roman" w:hAnsi="Times New Roman" w:cs="Times New Roman"/>
          <w:b/>
          <w:lang w:val="sr-Cyrl-RS"/>
        </w:rPr>
        <w:t>7</w:t>
      </w:r>
      <w:r w:rsidRPr="00D63BB9">
        <w:rPr>
          <w:rFonts w:ascii="Times New Roman" w:hAnsi="Times New Roman" w:cs="Times New Roman"/>
          <w:b/>
          <w:lang w:val="sr-Cyrl-RS"/>
        </w:rPr>
        <w:t>.2020</w:t>
      </w:r>
      <w:r w:rsidRPr="00D63BB9">
        <w:rPr>
          <w:rFonts w:ascii="Times New Roman" w:hAnsi="Times New Roman" w:cs="Times New Roman"/>
          <w:lang w:val="sr-Cyrl-RS"/>
        </w:rPr>
        <w:t>. у 1</w:t>
      </w:r>
      <w:r w:rsidRPr="00D63BB9">
        <w:rPr>
          <w:rFonts w:ascii="Times New Roman" w:hAnsi="Times New Roman" w:cs="Times New Roman"/>
          <w:lang w:val="sr-Latn-RS"/>
        </w:rPr>
        <w:t>2</w:t>
      </w:r>
      <w:r w:rsidRPr="00D63BB9">
        <w:rPr>
          <w:rFonts w:ascii="Times New Roman" w:hAnsi="Times New Roman" w:cs="Times New Roman"/>
          <w:lang w:val="sr-Cyrl-RS"/>
        </w:rPr>
        <w:t>,15 часова Институт за рехабилитацију, организациони део „Селтерс“, Младеновац, Краља Петра I 335</w:t>
      </w:r>
      <w:r w:rsidRPr="00D63BB9">
        <w:rPr>
          <w:rFonts w:ascii="Times New Roman" w:hAnsi="Times New Roman" w:cs="Times New Roman"/>
          <w:lang w:val="sr-Latn-RS"/>
        </w:rPr>
        <w:t>, Управна зграда.</w:t>
      </w:r>
    </w:p>
    <w:p w:rsidR="00D63BB9" w:rsidRDefault="00D63BB9" w:rsidP="00D63BB9">
      <w:pPr>
        <w:spacing w:before="240"/>
        <w:ind w:left="720"/>
        <w:jc w:val="left"/>
        <w:rPr>
          <w:rFonts w:ascii="Times New Roman" w:hAnsi="Times New Roman" w:cs="Times New Roman"/>
          <w:lang w:val="sr-Cyrl-RS"/>
        </w:rPr>
      </w:pPr>
    </w:p>
    <w:p w:rsidR="00D63BB9" w:rsidRDefault="00D63BB9" w:rsidP="00D63BB9">
      <w:pPr>
        <w:tabs>
          <w:tab w:val="left" w:pos="6300"/>
        </w:tabs>
        <w:jc w:val="lef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</w:t>
      </w:r>
    </w:p>
    <w:p w:rsidR="00D63BB9" w:rsidRDefault="00D63BB9" w:rsidP="00D63BB9">
      <w:pPr>
        <w:tabs>
          <w:tab w:val="left" w:pos="6300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Комисија за јавну набавку </w:t>
      </w:r>
      <w:r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/20</w:t>
      </w:r>
    </w:p>
    <w:p w:rsidR="00D63BB9" w:rsidRPr="00D96C3B" w:rsidRDefault="00D63BB9" w:rsidP="00D63BB9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D63BB9" w:rsidRDefault="00D63BB9" w:rsidP="00D63BB9"/>
    <w:p w:rsidR="00B0524C" w:rsidRDefault="00B0524C"/>
    <w:sectPr w:rsidR="00B0524C" w:rsidSect="00855E5C">
      <w:pgSz w:w="11906" w:h="16838"/>
      <w:pgMar w:top="899" w:right="1416" w:bottom="3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29B202A8"/>
    <w:name w:val="WW8Num4"/>
    <w:lvl w:ilvl="0">
      <w:start w:val="1"/>
      <w:numFmt w:val="decimal"/>
      <w:lvlText w:val="%1."/>
      <w:lvlJc w:val="left"/>
      <w:pPr>
        <w:tabs>
          <w:tab w:val="num" w:pos="-90"/>
        </w:tabs>
        <w:ind w:left="630" w:hanging="360"/>
      </w:pPr>
      <w:rPr>
        <w:rFonts w:ascii="Times New Roman" w:hAnsi="Times New Roman" w:cs="Times New Roman" w:hint="default"/>
        <w:b/>
        <w:bCs/>
        <w:sz w:val="24"/>
        <w:szCs w:val="24"/>
        <w:lang w:val="sr-Cyrl-R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B9"/>
    <w:rsid w:val="00B0524C"/>
    <w:rsid w:val="00D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A2B4"/>
  <w15:chartTrackingRefBased/>
  <w15:docId w15:val="{29A18534-51E9-4776-9F86-47DBACC3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B9"/>
    <w:pPr>
      <w:suppressAutoHyphens/>
      <w:spacing w:after="0" w:line="240" w:lineRule="auto"/>
      <w:jc w:val="both"/>
    </w:pPr>
    <w:rPr>
      <w:rFonts w:ascii="Humanist777" w:eastAsia="Times New Roman" w:hAnsi="Humanist777" w:cs="Humanist777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3BB9"/>
    <w:rPr>
      <w:rFonts w:ascii="Verdana" w:hAnsi="Verdana" w:cs="Verdana"/>
      <w:b/>
      <w:bCs/>
      <w:sz w:val="18"/>
    </w:rPr>
  </w:style>
  <w:style w:type="character" w:customStyle="1" w:styleId="BodyTextChar">
    <w:name w:val="Body Text Char"/>
    <w:basedOn w:val="DefaultParagraphFont"/>
    <w:link w:val="BodyText"/>
    <w:rsid w:val="00D63BB9"/>
    <w:rPr>
      <w:rFonts w:ascii="Verdana" w:eastAsia="Times New Roman" w:hAnsi="Verdana" w:cs="Verdana"/>
      <w:b/>
      <w:bCs/>
      <w:sz w:val="18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63BB9"/>
    <w:pPr>
      <w:suppressAutoHyphens w:val="0"/>
      <w:ind w:left="720"/>
      <w:contextualSpacing/>
      <w:jc w:val="left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2020-07-02T06:28:00Z</dcterms:created>
  <dcterms:modified xsi:type="dcterms:W3CDTF">2020-07-02T06:33:00Z</dcterms:modified>
</cp:coreProperties>
</file>